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C5658" w14:textId="7BA0EBE7" w:rsidR="00BC159D" w:rsidRDefault="00811EF2" w:rsidP="00BC159D">
      <w:pPr>
        <w:spacing w:line="257" w:lineRule="auto"/>
        <w:contextualSpacing/>
        <w:rPr>
          <w:sz w:val="40"/>
          <w:szCs w:val="40"/>
        </w:rPr>
      </w:pPr>
      <w:r>
        <w:rPr>
          <w:sz w:val="40"/>
          <w:szCs w:val="40"/>
        </w:rPr>
        <w:t>Dublin Gallery Weekend</w:t>
      </w:r>
      <w:r w:rsidR="0024315A">
        <w:rPr>
          <w:sz w:val="40"/>
          <w:szCs w:val="40"/>
        </w:rPr>
        <w:t xml:space="preserve"> puts art at the heart of the city</w:t>
      </w:r>
    </w:p>
    <w:p w14:paraId="4660C7EE" w14:textId="77777777" w:rsidR="00D501F1" w:rsidRDefault="00D501F1" w:rsidP="00E04CB5">
      <w:pPr>
        <w:spacing w:line="257" w:lineRule="auto"/>
        <w:contextualSpacing/>
        <w:rPr>
          <w:rFonts w:ascii="Calibri" w:eastAsia="Aptos" w:hAnsi="Calibri" w:cs="Calibri"/>
          <w:i/>
          <w:iCs/>
        </w:rPr>
      </w:pPr>
    </w:p>
    <w:p w14:paraId="282F6B55" w14:textId="3EC6C40D" w:rsidR="00A474D1" w:rsidRPr="001F64DC" w:rsidRDefault="00A474D1" w:rsidP="00A474D1">
      <w:pPr>
        <w:rPr>
          <w:i/>
          <w:iCs/>
        </w:rPr>
      </w:pPr>
      <w:r w:rsidRPr="001F64DC">
        <w:rPr>
          <w:i/>
          <w:iCs/>
        </w:rPr>
        <w:t xml:space="preserve">Ireland’s biggest </w:t>
      </w:r>
      <w:r>
        <w:rPr>
          <w:i/>
          <w:iCs/>
        </w:rPr>
        <w:t xml:space="preserve">and boldest </w:t>
      </w:r>
      <w:r w:rsidRPr="001F64DC">
        <w:rPr>
          <w:i/>
          <w:iCs/>
        </w:rPr>
        <w:t xml:space="preserve">showcase of contemporary </w:t>
      </w:r>
      <w:r>
        <w:rPr>
          <w:i/>
          <w:iCs/>
        </w:rPr>
        <w:t xml:space="preserve">visual </w:t>
      </w:r>
      <w:r w:rsidRPr="001F64DC">
        <w:rPr>
          <w:i/>
          <w:iCs/>
        </w:rPr>
        <w:t>art</w:t>
      </w:r>
      <w:r w:rsidRPr="001F64DC">
        <w:rPr>
          <w:lang w:val="en"/>
        </w:rPr>
        <w:t xml:space="preserve"> </w:t>
      </w:r>
      <w:r>
        <w:rPr>
          <w:i/>
          <w:iCs/>
        </w:rPr>
        <w:t xml:space="preserve">is </w:t>
      </w:r>
      <w:r w:rsidRPr="001F64DC">
        <w:rPr>
          <w:i/>
          <w:iCs/>
        </w:rPr>
        <w:t xml:space="preserve">an invitation to explore </w:t>
      </w:r>
      <w:r w:rsidR="00CB7C24">
        <w:rPr>
          <w:i/>
          <w:iCs/>
        </w:rPr>
        <w:t>Dublin</w:t>
      </w:r>
      <w:r w:rsidRPr="001F64DC">
        <w:rPr>
          <w:i/>
          <w:iCs/>
        </w:rPr>
        <w:t xml:space="preserve"> through </w:t>
      </w:r>
      <w:r>
        <w:rPr>
          <w:i/>
          <w:iCs/>
        </w:rPr>
        <w:t>the eyes of an artist</w:t>
      </w:r>
      <w:r w:rsidRPr="001F64DC">
        <w:rPr>
          <w:i/>
          <w:iCs/>
        </w:rPr>
        <w:t>.</w:t>
      </w:r>
    </w:p>
    <w:p w14:paraId="6D5A6ED4" w14:textId="6174F979" w:rsidR="006B7A2E" w:rsidRPr="00806A25" w:rsidRDefault="006B7A2E" w:rsidP="00806A25">
      <w:r w:rsidRPr="002C63C0">
        <w:rPr>
          <w:lang w:val="en"/>
        </w:rPr>
        <w:t xml:space="preserve">Dublin will be transformed into a city-wide canvas </w:t>
      </w:r>
      <w:r w:rsidRPr="00806A25">
        <w:t xml:space="preserve">when, over four days, </w:t>
      </w:r>
      <w:hyperlink r:id="rId7" w:history="1">
        <w:r w:rsidRPr="002C63C0">
          <w:rPr>
            <w:rStyle w:val="Hyperlink"/>
            <w:lang w:val="en"/>
          </w:rPr>
          <w:t>Dublin Gallery Weekend</w:t>
        </w:r>
      </w:hyperlink>
      <w:r w:rsidRPr="002C63C0">
        <w:rPr>
          <w:lang w:val="en"/>
        </w:rPr>
        <w:t xml:space="preserve"> 2025 </w:t>
      </w:r>
      <w:r w:rsidRPr="00806A25">
        <w:t xml:space="preserve">(6–9 November) </w:t>
      </w:r>
      <w:r w:rsidRPr="002C63C0">
        <w:rPr>
          <w:lang w:val="en"/>
        </w:rPr>
        <w:t>floods streets, laneways, and cultural landmarks with contemporary art, experimental performance, and creative energy</w:t>
      </w:r>
      <w:r w:rsidRPr="00806A25">
        <w:t>.</w:t>
      </w:r>
    </w:p>
    <w:p w14:paraId="7C1807D5" w14:textId="475A6402" w:rsidR="001F64DC" w:rsidRPr="002C63C0" w:rsidRDefault="001F64DC" w:rsidP="00806A25">
      <w:pPr>
        <w:rPr>
          <w:lang w:val="en"/>
        </w:rPr>
      </w:pPr>
      <w:r w:rsidRPr="002C63C0">
        <w:rPr>
          <w:lang w:val="en"/>
        </w:rPr>
        <w:t xml:space="preserve">More than 40 galleries, cultural institutions, creative spaces and artist studios across the capital will unite to present brand new exhibitions featuring work from over 100 of Ireland’s most exciting contemporary artists. From painting to sculpture, installation to performance, digital art to street work, the </w:t>
      </w:r>
      <w:r w:rsidR="008B4893" w:rsidRPr="002C63C0">
        <w:rPr>
          <w:lang w:val="en"/>
        </w:rPr>
        <w:t>program</w:t>
      </w:r>
      <w:r w:rsidRPr="002C63C0">
        <w:rPr>
          <w:lang w:val="en"/>
        </w:rPr>
        <w:t xml:space="preserve"> spans the full spectrum of artistic practice. Audiences can expect provocative debuts from rising stars, stellar new work from established icons</w:t>
      </w:r>
      <w:r w:rsidR="006562D7">
        <w:rPr>
          <w:lang w:val="en"/>
        </w:rPr>
        <w:t xml:space="preserve"> and</w:t>
      </w:r>
      <w:r w:rsidRPr="002C63C0">
        <w:rPr>
          <w:lang w:val="en"/>
        </w:rPr>
        <w:t xml:space="preserve"> favourite masters up</w:t>
      </w:r>
      <w:r w:rsidR="006B7A2E" w:rsidRPr="00806A25">
        <w:t>-</w:t>
      </w:r>
      <w:r w:rsidRPr="002C63C0">
        <w:rPr>
          <w:lang w:val="en"/>
        </w:rPr>
        <w:t>close</w:t>
      </w:r>
      <w:r w:rsidR="006B7A2E" w:rsidRPr="00806A25">
        <w:t>-</w:t>
      </w:r>
      <w:r w:rsidRPr="002C63C0">
        <w:rPr>
          <w:lang w:val="en"/>
        </w:rPr>
        <w:t>and</w:t>
      </w:r>
      <w:r w:rsidR="006B7A2E" w:rsidRPr="00806A25">
        <w:t>-</w:t>
      </w:r>
      <w:r w:rsidRPr="002C63C0">
        <w:rPr>
          <w:lang w:val="en"/>
        </w:rPr>
        <w:t>personal.</w:t>
      </w:r>
    </w:p>
    <w:p w14:paraId="51B58E29" w14:textId="77777777" w:rsidR="00806A25" w:rsidRPr="00806A25" w:rsidRDefault="006F7CCD" w:rsidP="00806A25">
      <w:r w:rsidRPr="00806A25">
        <w:t>With more than 60 free events</w:t>
      </w:r>
      <w:r w:rsidR="003421B4" w:rsidRPr="00806A25">
        <w:t xml:space="preserve">, </w:t>
      </w:r>
      <w:r w:rsidRPr="00806A25">
        <w:t>the weekend</w:t>
      </w:r>
      <w:r w:rsidR="00AB74E6" w:rsidRPr="00806A25">
        <w:t xml:space="preserve"> is accessible to all and</w:t>
      </w:r>
      <w:r w:rsidR="003421B4" w:rsidRPr="00806A25">
        <w:t xml:space="preserve"> invites collectors, casual browsers and culturally curious city breakers to </w:t>
      </w:r>
      <w:r w:rsidR="00CB7C24" w:rsidRPr="00806A25">
        <w:t xml:space="preserve">explore the city and its </w:t>
      </w:r>
      <w:r w:rsidR="00AB74E6" w:rsidRPr="00806A25">
        <w:t xml:space="preserve">art </w:t>
      </w:r>
      <w:r w:rsidR="00CB7C24" w:rsidRPr="00806A25">
        <w:t>through exhibitions, trails, studio tours, talks, workshops and late-night socials.</w:t>
      </w:r>
    </w:p>
    <w:p w14:paraId="28987E8D" w14:textId="58A71CAE" w:rsidR="00FC5C63" w:rsidRPr="00806A25" w:rsidRDefault="00686CF8" w:rsidP="00806A25">
      <w:r w:rsidRPr="00806A25">
        <w:t>Among the highlights will be solo exhibitions by</w:t>
      </w:r>
      <w:r w:rsidR="00E46576" w:rsidRPr="00806A25">
        <w:t xml:space="preserve"> top Irish artists. Ahead of the Venice Biennale, Isabel Nolan will be exhibiting her new work, </w:t>
      </w:r>
      <w:r w:rsidR="007D5C3C">
        <w:t>which spans</w:t>
      </w:r>
      <w:r w:rsidR="00E46576" w:rsidRPr="00806A25">
        <w:t xml:space="preserve"> sculpture, painting, tapestry and words on paper, at the Kerlin Gallery.</w:t>
      </w:r>
      <w:r w:rsidR="00451769" w:rsidRPr="00806A25">
        <w:t xml:space="preserve"> </w:t>
      </w:r>
      <w:r w:rsidR="007B4085" w:rsidRPr="00806A25">
        <w:t xml:space="preserve">At </w:t>
      </w:r>
      <w:hyperlink r:id="rId8" w:history="1">
        <w:r w:rsidR="007B4085" w:rsidRPr="00135908">
          <w:rPr>
            <w:rStyle w:val="Hyperlink"/>
          </w:rPr>
          <w:t>nearby Soloman Fine Art</w:t>
        </w:r>
      </w:hyperlink>
      <w:r w:rsidR="007B4085" w:rsidRPr="00806A25">
        <w:t xml:space="preserve">, Corban Walker will present striking explorations of scale and space, while </w:t>
      </w:r>
      <w:hyperlink r:id="rId9" w:history="1">
        <w:r w:rsidR="007B4085" w:rsidRPr="00F87D57">
          <w:rPr>
            <w:rStyle w:val="Hyperlink"/>
          </w:rPr>
          <w:t>Kevin Kavan</w:t>
        </w:r>
        <w:r w:rsidR="006562D7" w:rsidRPr="00F87D57">
          <w:rPr>
            <w:rStyle w:val="Hyperlink"/>
          </w:rPr>
          <w:t>a</w:t>
        </w:r>
        <w:r w:rsidR="007B4085" w:rsidRPr="00F87D57">
          <w:rPr>
            <w:rStyle w:val="Hyperlink"/>
          </w:rPr>
          <w:t xml:space="preserve">gh </w:t>
        </w:r>
        <w:r w:rsidR="00FB3458" w:rsidRPr="00F87D57">
          <w:rPr>
            <w:rStyle w:val="Hyperlink"/>
          </w:rPr>
          <w:t>G</w:t>
        </w:r>
        <w:r w:rsidR="007B4085" w:rsidRPr="00F87D57">
          <w:rPr>
            <w:rStyle w:val="Hyperlink"/>
          </w:rPr>
          <w:t>allery</w:t>
        </w:r>
      </w:hyperlink>
      <w:r w:rsidR="007B4085" w:rsidRPr="00806A25">
        <w:t xml:space="preserve"> will showcase Geraldine O’Neill’s layered ‘slow art’ installations</w:t>
      </w:r>
      <w:r w:rsidR="006562D7">
        <w:t>.</w:t>
      </w:r>
      <w:r w:rsidR="00936549" w:rsidRPr="00806A25">
        <w:t xml:space="preserve"> Patrick Graham’s powerful, emotive paintings will be on display at Hillsboro Fine Art</w:t>
      </w:r>
      <w:r w:rsidR="00FC5C63" w:rsidRPr="00806A25">
        <w:t>.</w:t>
      </w:r>
    </w:p>
    <w:p w14:paraId="3E36A5A6" w14:textId="01E8F77D" w:rsidR="00451769" w:rsidRPr="0010188B" w:rsidRDefault="00FC5C63" w:rsidP="0084203D">
      <w:pPr>
        <w:rPr>
          <w:lang w:val="en-IE"/>
        </w:rPr>
      </w:pPr>
      <w:r w:rsidRPr="00806A25">
        <w:t xml:space="preserve">International </w:t>
      </w:r>
      <w:r w:rsidR="00451769" w:rsidRPr="00806A25">
        <w:t xml:space="preserve">artists in the mix will include </w:t>
      </w:r>
      <w:r w:rsidR="00936549" w:rsidRPr="00806A25">
        <w:t xml:space="preserve">acclaimed Chilean artist, Cecilia Vicuña, </w:t>
      </w:r>
      <w:r w:rsidR="00451769" w:rsidRPr="00806A25">
        <w:t xml:space="preserve">who </w:t>
      </w:r>
      <w:r w:rsidR="00936549" w:rsidRPr="00806A25">
        <w:t xml:space="preserve">will present </w:t>
      </w:r>
      <w:r w:rsidR="00936549" w:rsidRPr="0084203D">
        <w:t>her first Irish solo show</w:t>
      </w:r>
      <w:r w:rsidR="00451769" w:rsidRPr="0084203D">
        <w:t xml:space="preserve"> at the Irish Museum of Modern Art. And at </w:t>
      </w:r>
      <w:r w:rsidR="00451769" w:rsidRPr="0010188B">
        <w:rPr>
          <w:lang w:val="en-IE"/>
        </w:rPr>
        <w:t>SO Fine Art Editions</w:t>
      </w:r>
      <w:r w:rsidR="00451769" w:rsidRPr="0084203D">
        <w:t>, 40</w:t>
      </w:r>
      <w:r w:rsidR="00451769" w:rsidRPr="0010188B">
        <w:rPr>
          <w:lang w:val="en-IE"/>
        </w:rPr>
        <w:t xml:space="preserve"> Irish and Japanese printmakers </w:t>
      </w:r>
      <w:r w:rsidR="00F6222D" w:rsidRPr="0084203D">
        <w:t xml:space="preserve">will </w:t>
      </w:r>
      <w:r w:rsidR="00451769" w:rsidRPr="0010188B">
        <w:rPr>
          <w:lang w:val="en-IE"/>
        </w:rPr>
        <w:t xml:space="preserve">respond to </w:t>
      </w:r>
      <w:proofErr w:type="spellStart"/>
      <w:r w:rsidR="00451769" w:rsidRPr="0010188B">
        <w:rPr>
          <w:i/>
          <w:iCs/>
          <w:lang w:val="en-IE"/>
        </w:rPr>
        <w:t>Kwaidan</w:t>
      </w:r>
      <w:proofErr w:type="spellEnd"/>
      <w:r w:rsidR="00451769" w:rsidRPr="0010188B">
        <w:rPr>
          <w:lang w:val="en-IE"/>
        </w:rPr>
        <w:t>, Lafcadio Hearn’s 1904 collection of ghost stories, producing a rich visual dialogue between cultures. </w:t>
      </w:r>
    </w:p>
    <w:p w14:paraId="65579542" w14:textId="3EA89D25" w:rsidR="00F43DB9" w:rsidRPr="0084203D" w:rsidRDefault="006150DC" w:rsidP="0084203D">
      <w:r w:rsidRPr="0084203D">
        <w:t>With most of the galleries and exhibition spaces clustered around Dublin’s city centre, it is</w:t>
      </w:r>
      <w:r w:rsidR="00865B4F" w:rsidRPr="0084203D">
        <w:t xml:space="preserve"> easy to plan</w:t>
      </w:r>
      <w:r w:rsidR="003B74F8" w:rsidRPr="0084203D">
        <w:t xml:space="preserve"> your own trail</w:t>
      </w:r>
      <w:r w:rsidR="00865B4F" w:rsidRPr="0084203D">
        <w:t xml:space="preserve"> </w:t>
      </w:r>
      <w:r w:rsidR="00806A25" w:rsidRPr="0084203D">
        <w:t>or follow the curated trails,</w:t>
      </w:r>
      <w:r w:rsidR="00865B4F" w:rsidRPr="0084203D">
        <w:t xml:space="preserve"> stop</w:t>
      </w:r>
      <w:r w:rsidR="00806A25" w:rsidRPr="0084203D">
        <w:t xml:space="preserve">ping </w:t>
      </w:r>
      <w:r w:rsidR="00865B4F" w:rsidRPr="0084203D">
        <w:t>at the city’s buzzing pubs and cafes to enjoy some refreshment along the way.</w:t>
      </w:r>
      <w:r w:rsidR="00806A25" w:rsidRPr="0084203D">
        <w:t xml:space="preserve"> </w:t>
      </w:r>
    </w:p>
    <w:p w14:paraId="3A866F79" w14:textId="140985AD" w:rsidR="00F43DB9" w:rsidRPr="0084203D" w:rsidRDefault="00F43DB9" w:rsidP="0084203D">
      <w:r w:rsidRPr="002C63C0">
        <w:rPr>
          <w:lang w:val="en"/>
        </w:rPr>
        <w:t xml:space="preserve">The </w:t>
      </w:r>
      <w:r w:rsidR="005423A1" w:rsidRPr="0084203D">
        <w:t xml:space="preserve">Dublin Gallery Weekend </w:t>
      </w:r>
      <w:r w:rsidRPr="002C63C0">
        <w:rPr>
          <w:lang w:val="en"/>
        </w:rPr>
        <w:t>program</w:t>
      </w:r>
      <w:r w:rsidR="005423A1" w:rsidRPr="0084203D">
        <w:t xml:space="preserve"> also</w:t>
      </w:r>
      <w:r w:rsidRPr="002C63C0">
        <w:rPr>
          <w:lang w:val="en"/>
        </w:rPr>
        <w:t xml:space="preserve"> includes behind-the-scenes studio tours and artist meet-and-greets</w:t>
      </w:r>
      <w:r w:rsidRPr="0084203D">
        <w:t>,</w:t>
      </w:r>
      <w:r w:rsidRPr="002C63C0">
        <w:rPr>
          <w:lang w:val="en"/>
        </w:rPr>
        <w:t xml:space="preserve"> gallery brunches, talks</w:t>
      </w:r>
      <w:r w:rsidRPr="0084203D">
        <w:t xml:space="preserve"> and </w:t>
      </w:r>
      <w:r w:rsidRPr="002C63C0">
        <w:rPr>
          <w:lang w:val="en"/>
        </w:rPr>
        <w:t>workshops</w:t>
      </w:r>
      <w:r w:rsidRPr="0084203D">
        <w:t xml:space="preserve"> giving people the chance to go beyond viewing to understand the artist’s process</w:t>
      </w:r>
      <w:r w:rsidR="005423A1" w:rsidRPr="0084203D">
        <w:t xml:space="preserve"> and </w:t>
      </w:r>
      <w:r w:rsidR="0058469C" w:rsidRPr="0084203D">
        <w:t xml:space="preserve">connect with </w:t>
      </w:r>
      <w:r w:rsidR="005423A1" w:rsidRPr="0084203D">
        <w:t xml:space="preserve">the wider </w:t>
      </w:r>
      <w:r w:rsidR="00B806EA" w:rsidRPr="0084203D">
        <w:t>contemporary</w:t>
      </w:r>
      <w:r w:rsidR="005423A1" w:rsidRPr="0084203D">
        <w:t xml:space="preserve"> art scene</w:t>
      </w:r>
      <w:r w:rsidRPr="0084203D">
        <w:t xml:space="preserve">. </w:t>
      </w:r>
    </w:p>
    <w:p w14:paraId="09761384" w14:textId="1DADF5B0" w:rsidR="007B4085" w:rsidRPr="0084203D" w:rsidRDefault="00F43DB9" w:rsidP="0084203D">
      <w:r w:rsidRPr="0084203D">
        <w:t>The morning to l</w:t>
      </w:r>
      <w:r w:rsidR="00806A25" w:rsidRPr="0084203D">
        <w:t xml:space="preserve">ate night events will spotlight Dublin’s </w:t>
      </w:r>
      <w:r w:rsidR="00806A25" w:rsidRPr="0010188B">
        <w:rPr>
          <w:lang w:val="en-IE"/>
        </w:rPr>
        <w:t>thriving cultural and creative life</w:t>
      </w:r>
      <w:r w:rsidR="00865B4F" w:rsidRPr="0084203D">
        <w:t xml:space="preserve"> </w:t>
      </w:r>
      <w:r w:rsidR="001F48C4" w:rsidRPr="0084203D">
        <w:t>and energy</w:t>
      </w:r>
      <w:r w:rsidR="00F86EB1" w:rsidRPr="0084203D">
        <w:t>. The city has made a name for itself for its packed calendar of events</w:t>
      </w:r>
      <w:r w:rsidR="007D5C3C">
        <w:t xml:space="preserve"> across</w:t>
      </w:r>
      <w:r w:rsidR="00F86EB1" w:rsidRPr="0084203D">
        <w:t xml:space="preserve"> art, theatre, music</w:t>
      </w:r>
      <w:r w:rsidR="00F64F14" w:rsidRPr="0084203D">
        <w:t>, dance</w:t>
      </w:r>
      <w:r w:rsidR="00F86EB1" w:rsidRPr="0084203D">
        <w:t xml:space="preserve"> and</w:t>
      </w:r>
      <w:r w:rsidR="00F64F14" w:rsidRPr="0084203D">
        <w:t xml:space="preserve"> fabulous food festivals.</w:t>
      </w:r>
      <w:r w:rsidR="00F86EB1" w:rsidRPr="0084203D">
        <w:t xml:space="preserve"> </w:t>
      </w:r>
    </w:p>
    <w:p w14:paraId="495A3358" w14:textId="4F70E492" w:rsidR="008944F8" w:rsidRPr="002C63C0" w:rsidRDefault="008944F8" w:rsidP="0084203D">
      <w:pPr>
        <w:rPr>
          <w:lang w:val="en"/>
        </w:rPr>
      </w:pPr>
      <w:r w:rsidRPr="002C63C0">
        <w:rPr>
          <w:lang w:val="en"/>
        </w:rPr>
        <w:t xml:space="preserve">Dublin Gallery Weekend </w:t>
      </w:r>
      <w:r w:rsidR="0084203D" w:rsidRPr="0084203D">
        <w:t>is</w:t>
      </w:r>
      <w:r w:rsidRPr="002C63C0">
        <w:rPr>
          <w:lang w:val="en"/>
        </w:rPr>
        <w:t xml:space="preserve"> a moment when artists, audiences, galleries and creative spaces converge to celebrate Ireland’s vibrant and dynamic contemporary art scene. It is an opportunity not only to see world-class art, but to experience firsthand the energy of Dublin city alive with fresh ideas, new perspectives, big conversations, and authentic connections. </w:t>
      </w:r>
    </w:p>
    <w:p w14:paraId="1CD0541C" w14:textId="644E009A" w:rsidR="00CB6C0E" w:rsidRDefault="00D31DFC" w:rsidP="00442BBB">
      <w:pPr>
        <w:spacing w:line="257" w:lineRule="auto"/>
        <w:contextualSpacing/>
        <w:rPr>
          <w:i/>
          <w:iCs/>
        </w:rPr>
      </w:pPr>
      <w:hyperlink r:id="rId10" w:history="1">
        <w:r w:rsidRPr="00007B70">
          <w:rPr>
            <w:rStyle w:val="Hyperlink"/>
          </w:rPr>
          <w:t>www.ireland.com</w:t>
        </w:r>
      </w:hyperlink>
    </w:p>
    <w:p w14:paraId="2B12710C" w14:textId="77777777" w:rsidR="002C63C0" w:rsidRPr="002C63C0" w:rsidRDefault="002C63C0" w:rsidP="002C63C0">
      <w:pPr>
        <w:rPr>
          <w:b/>
          <w:lang w:val="en"/>
        </w:rPr>
      </w:pPr>
    </w:p>
    <w:p w14:paraId="7AF13BE9" w14:textId="77777777" w:rsidR="00D45478" w:rsidRDefault="00D45478" w:rsidP="00A54D32"/>
    <w:sectPr w:rsidR="00D45478">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98DA0" w14:textId="77777777" w:rsidR="00DE547C" w:rsidRDefault="00DE547C" w:rsidP="008B6290">
      <w:pPr>
        <w:spacing w:after="0" w:line="240" w:lineRule="auto"/>
      </w:pPr>
      <w:r>
        <w:separator/>
      </w:r>
    </w:p>
  </w:endnote>
  <w:endnote w:type="continuationSeparator" w:id="0">
    <w:p w14:paraId="2EF3210E" w14:textId="77777777" w:rsidR="00DE547C" w:rsidRDefault="00DE547C" w:rsidP="008B6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87DE" w14:textId="77777777" w:rsidR="008B6290" w:rsidRDefault="008B6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D585" w14:textId="77777777" w:rsidR="008B6290" w:rsidRDefault="008B6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8D5D" w14:textId="77777777" w:rsidR="008B6290" w:rsidRDefault="008B6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E8848" w14:textId="77777777" w:rsidR="00DE547C" w:rsidRDefault="00DE547C" w:rsidP="008B6290">
      <w:pPr>
        <w:spacing w:after="0" w:line="240" w:lineRule="auto"/>
      </w:pPr>
      <w:r>
        <w:separator/>
      </w:r>
    </w:p>
  </w:footnote>
  <w:footnote w:type="continuationSeparator" w:id="0">
    <w:p w14:paraId="7E6F4899" w14:textId="77777777" w:rsidR="00DE547C" w:rsidRDefault="00DE547C" w:rsidP="008B6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789F" w14:textId="77777777" w:rsidR="008B6290" w:rsidRDefault="008B6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0818" w14:textId="77777777" w:rsidR="008B6290" w:rsidRDefault="008B6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DB7B" w14:textId="77777777" w:rsidR="008B6290" w:rsidRDefault="008B6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85FE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6F94DD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3BA205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01E31A61"/>
    <w:multiLevelType w:val="multilevel"/>
    <w:tmpl w:val="7E96A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0610CF6A"/>
    <w:multiLevelType w:val="hybridMultilevel"/>
    <w:tmpl w:val="35069A86"/>
    <w:lvl w:ilvl="0" w:tplc="8B1892C6">
      <w:start w:val="1"/>
      <w:numFmt w:val="bullet"/>
      <w:lvlText w:val=""/>
      <w:lvlJc w:val="left"/>
      <w:pPr>
        <w:ind w:left="720" w:hanging="360"/>
      </w:pPr>
      <w:rPr>
        <w:rFonts w:ascii="Symbol" w:hAnsi="Symbol" w:hint="default"/>
      </w:rPr>
    </w:lvl>
    <w:lvl w:ilvl="1" w:tplc="33BCFBD2">
      <w:start w:val="1"/>
      <w:numFmt w:val="bullet"/>
      <w:lvlText w:val="o"/>
      <w:lvlJc w:val="left"/>
      <w:pPr>
        <w:ind w:left="1440" w:hanging="360"/>
      </w:pPr>
      <w:rPr>
        <w:rFonts w:ascii="Courier New" w:hAnsi="Courier New" w:cs="Times New Roman" w:hint="default"/>
      </w:rPr>
    </w:lvl>
    <w:lvl w:ilvl="2" w:tplc="2B221ADE">
      <w:start w:val="1"/>
      <w:numFmt w:val="bullet"/>
      <w:lvlText w:val=""/>
      <w:lvlJc w:val="left"/>
      <w:pPr>
        <w:ind w:left="2160" w:hanging="360"/>
      </w:pPr>
      <w:rPr>
        <w:rFonts w:ascii="Wingdings" w:hAnsi="Wingdings" w:hint="default"/>
      </w:rPr>
    </w:lvl>
    <w:lvl w:ilvl="3" w:tplc="368E67C4">
      <w:start w:val="1"/>
      <w:numFmt w:val="bullet"/>
      <w:lvlText w:val=""/>
      <w:lvlJc w:val="left"/>
      <w:pPr>
        <w:ind w:left="2880" w:hanging="360"/>
      </w:pPr>
      <w:rPr>
        <w:rFonts w:ascii="Symbol" w:hAnsi="Symbol" w:hint="default"/>
      </w:rPr>
    </w:lvl>
    <w:lvl w:ilvl="4" w:tplc="63EE07D8">
      <w:start w:val="1"/>
      <w:numFmt w:val="bullet"/>
      <w:lvlText w:val="o"/>
      <w:lvlJc w:val="left"/>
      <w:pPr>
        <w:ind w:left="3600" w:hanging="360"/>
      </w:pPr>
      <w:rPr>
        <w:rFonts w:ascii="Courier New" w:hAnsi="Courier New" w:cs="Times New Roman" w:hint="default"/>
      </w:rPr>
    </w:lvl>
    <w:lvl w:ilvl="5" w:tplc="337A19AC">
      <w:start w:val="1"/>
      <w:numFmt w:val="bullet"/>
      <w:lvlText w:val=""/>
      <w:lvlJc w:val="left"/>
      <w:pPr>
        <w:ind w:left="4320" w:hanging="360"/>
      </w:pPr>
      <w:rPr>
        <w:rFonts w:ascii="Wingdings" w:hAnsi="Wingdings" w:hint="default"/>
      </w:rPr>
    </w:lvl>
    <w:lvl w:ilvl="6" w:tplc="46FE0B2E">
      <w:start w:val="1"/>
      <w:numFmt w:val="bullet"/>
      <w:lvlText w:val=""/>
      <w:lvlJc w:val="left"/>
      <w:pPr>
        <w:ind w:left="5040" w:hanging="360"/>
      </w:pPr>
      <w:rPr>
        <w:rFonts w:ascii="Symbol" w:hAnsi="Symbol" w:hint="default"/>
      </w:rPr>
    </w:lvl>
    <w:lvl w:ilvl="7" w:tplc="5D68D2E2">
      <w:start w:val="1"/>
      <w:numFmt w:val="bullet"/>
      <w:lvlText w:val="o"/>
      <w:lvlJc w:val="left"/>
      <w:pPr>
        <w:ind w:left="5760" w:hanging="360"/>
      </w:pPr>
      <w:rPr>
        <w:rFonts w:ascii="Courier New" w:hAnsi="Courier New" w:cs="Times New Roman" w:hint="default"/>
      </w:rPr>
    </w:lvl>
    <w:lvl w:ilvl="8" w:tplc="E6E0A538">
      <w:start w:val="1"/>
      <w:numFmt w:val="bullet"/>
      <w:lvlText w:val=""/>
      <w:lvlJc w:val="left"/>
      <w:pPr>
        <w:ind w:left="6480" w:hanging="360"/>
      </w:pPr>
      <w:rPr>
        <w:rFonts w:ascii="Wingdings" w:hAnsi="Wingdings" w:hint="default"/>
      </w:rPr>
    </w:lvl>
  </w:abstractNum>
  <w:abstractNum w:abstractNumId="7"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7EBBD29"/>
    <w:multiLevelType w:val="hybridMultilevel"/>
    <w:tmpl w:val="FFFFFFFF"/>
    <w:lvl w:ilvl="0" w:tplc="A83C771E">
      <w:start w:val="1"/>
      <w:numFmt w:val="bullet"/>
      <w:lvlText w:val=""/>
      <w:lvlJc w:val="left"/>
      <w:pPr>
        <w:ind w:left="720" w:hanging="360"/>
      </w:pPr>
      <w:rPr>
        <w:rFonts w:ascii="Symbol" w:hAnsi="Symbol" w:hint="default"/>
      </w:rPr>
    </w:lvl>
    <w:lvl w:ilvl="1" w:tplc="1FC2E16A">
      <w:start w:val="1"/>
      <w:numFmt w:val="bullet"/>
      <w:lvlText w:val="o"/>
      <w:lvlJc w:val="left"/>
      <w:pPr>
        <w:ind w:left="1440" w:hanging="360"/>
      </w:pPr>
      <w:rPr>
        <w:rFonts w:ascii="Courier New" w:hAnsi="Courier New" w:hint="default"/>
      </w:rPr>
    </w:lvl>
    <w:lvl w:ilvl="2" w:tplc="42BCAAD4">
      <w:start w:val="1"/>
      <w:numFmt w:val="bullet"/>
      <w:lvlText w:val=""/>
      <w:lvlJc w:val="left"/>
      <w:pPr>
        <w:ind w:left="2160" w:hanging="360"/>
      </w:pPr>
      <w:rPr>
        <w:rFonts w:ascii="Wingdings" w:hAnsi="Wingdings" w:hint="default"/>
      </w:rPr>
    </w:lvl>
    <w:lvl w:ilvl="3" w:tplc="3B68619E">
      <w:start w:val="1"/>
      <w:numFmt w:val="bullet"/>
      <w:lvlText w:val=""/>
      <w:lvlJc w:val="left"/>
      <w:pPr>
        <w:ind w:left="2880" w:hanging="360"/>
      </w:pPr>
      <w:rPr>
        <w:rFonts w:ascii="Symbol" w:hAnsi="Symbol" w:hint="default"/>
      </w:rPr>
    </w:lvl>
    <w:lvl w:ilvl="4" w:tplc="52889B3C">
      <w:start w:val="1"/>
      <w:numFmt w:val="bullet"/>
      <w:lvlText w:val="o"/>
      <w:lvlJc w:val="left"/>
      <w:pPr>
        <w:ind w:left="3600" w:hanging="360"/>
      </w:pPr>
      <w:rPr>
        <w:rFonts w:ascii="Courier New" w:hAnsi="Courier New" w:hint="default"/>
      </w:rPr>
    </w:lvl>
    <w:lvl w:ilvl="5" w:tplc="EF761B06">
      <w:start w:val="1"/>
      <w:numFmt w:val="bullet"/>
      <w:lvlText w:val=""/>
      <w:lvlJc w:val="left"/>
      <w:pPr>
        <w:ind w:left="4320" w:hanging="360"/>
      </w:pPr>
      <w:rPr>
        <w:rFonts w:ascii="Wingdings" w:hAnsi="Wingdings" w:hint="default"/>
      </w:rPr>
    </w:lvl>
    <w:lvl w:ilvl="6" w:tplc="3E06F736">
      <w:start w:val="1"/>
      <w:numFmt w:val="bullet"/>
      <w:lvlText w:val=""/>
      <w:lvlJc w:val="left"/>
      <w:pPr>
        <w:ind w:left="5040" w:hanging="360"/>
      </w:pPr>
      <w:rPr>
        <w:rFonts w:ascii="Symbol" w:hAnsi="Symbol" w:hint="default"/>
      </w:rPr>
    </w:lvl>
    <w:lvl w:ilvl="7" w:tplc="76DEB5F2">
      <w:start w:val="1"/>
      <w:numFmt w:val="bullet"/>
      <w:lvlText w:val="o"/>
      <w:lvlJc w:val="left"/>
      <w:pPr>
        <w:ind w:left="5760" w:hanging="360"/>
      </w:pPr>
      <w:rPr>
        <w:rFonts w:ascii="Courier New" w:hAnsi="Courier New" w:hint="default"/>
      </w:rPr>
    </w:lvl>
    <w:lvl w:ilvl="8" w:tplc="97BC9400">
      <w:start w:val="1"/>
      <w:numFmt w:val="bullet"/>
      <w:lvlText w:val=""/>
      <w:lvlJc w:val="left"/>
      <w:pPr>
        <w:ind w:left="6480" w:hanging="360"/>
      </w:pPr>
      <w:rPr>
        <w:rFonts w:ascii="Wingdings" w:hAnsi="Wingdings" w:hint="default"/>
      </w:rPr>
    </w:lvl>
  </w:abstractNum>
  <w:abstractNum w:abstractNumId="9"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C7C282A"/>
    <w:multiLevelType w:val="multilevel"/>
    <w:tmpl w:val="0F5821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F26455"/>
    <w:multiLevelType w:val="multilevel"/>
    <w:tmpl w:val="9F782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3"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25E9BE"/>
    <w:multiLevelType w:val="hybridMultilevel"/>
    <w:tmpl w:val="82D0D6B4"/>
    <w:lvl w:ilvl="0" w:tplc="70969F48">
      <w:start w:val="1"/>
      <w:numFmt w:val="bullet"/>
      <w:lvlText w:val=""/>
      <w:lvlJc w:val="left"/>
      <w:pPr>
        <w:ind w:left="720" w:hanging="360"/>
      </w:pPr>
      <w:rPr>
        <w:rFonts w:ascii="Symbol" w:hAnsi="Symbol" w:hint="default"/>
      </w:rPr>
    </w:lvl>
    <w:lvl w:ilvl="1" w:tplc="19B45A1C">
      <w:start w:val="1"/>
      <w:numFmt w:val="bullet"/>
      <w:lvlText w:val="o"/>
      <w:lvlJc w:val="left"/>
      <w:pPr>
        <w:ind w:left="1440" w:hanging="360"/>
      </w:pPr>
      <w:rPr>
        <w:rFonts w:ascii="Courier New" w:hAnsi="Courier New" w:cs="Times New Roman" w:hint="default"/>
      </w:rPr>
    </w:lvl>
    <w:lvl w:ilvl="2" w:tplc="49547614">
      <w:start w:val="1"/>
      <w:numFmt w:val="bullet"/>
      <w:lvlText w:val=""/>
      <w:lvlJc w:val="left"/>
      <w:pPr>
        <w:ind w:left="2160" w:hanging="360"/>
      </w:pPr>
      <w:rPr>
        <w:rFonts w:ascii="Wingdings" w:hAnsi="Wingdings" w:hint="default"/>
      </w:rPr>
    </w:lvl>
    <w:lvl w:ilvl="3" w:tplc="398E81FA">
      <w:start w:val="1"/>
      <w:numFmt w:val="bullet"/>
      <w:lvlText w:val=""/>
      <w:lvlJc w:val="left"/>
      <w:pPr>
        <w:ind w:left="2880" w:hanging="360"/>
      </w:pPr>
      <w:rPr>
        <w:rFonts w:ascii="Symbol" w:hAnsi="Symbol" w:hint="default"/>
      </w:rPr>
    </w:lvl>
    <w:lvl w:ilvl="4" w:tplc="ECCE44EC">
      <w:start w:val="1"/>
      <w:numFmt w:val="bullet"/>
      <w:lvlText w:val="o"/>
      <w:lvlJc w:val="left"/>
      <w:pPr>
        <w:ind w:left="3600" w:hanging="360"/>
      </w:pPr>
      <w:rPr>
        <w:rFonts w:ascii="Courier New" w:hAnsi="Courier New" w:cs="Times New Roman" w:hint="default"/>
      </w:rPr>
    </w:lvl>
    <w:lvl w:ilvl="5" w:tplc="912CBB4A">
      <w:start w:val="1"/>
      <w:numFmt w:val="bullet"/>
      <w:lvlText w:val=""/>
      <w:lvlJc w:val="left"/>
      <w:pPr>
        <w:ind w:left="4320" w:hanging="360"/>
      </w:pPr>
      <w:rPr>
        <w:rFonts w:ascii="Wingdings" w:hAnsi="Wingdings" w:hint="default"/>
      </w:rPr>
    </w:lvl>
    <w:lvl w:ilvl="6" w:tplc="758E5BC2">
      <w:start w:val="1"/>
      <w:numFmt w:val="bullet"/>
      <w:lvlText w:val=""/>
      <w:lvlJc w:val="left"/>
      <w:pPr>
        <w:ind w:left="5040" w:hanging="360"/>
      </w:pPr>
      <w:rPr>
        <w:rFonts w:ascii="Symbol" w:hAnsi="Symbol" w:hint="default"/>
      </w:rPr>
    </w:lvl>
    <w:lvl w:ilvl="7" w:tplc="9D5C5FA8">
      <w:start w:val="1"/>
      <w:numFmt w:val="bullet"/>
      <w:lvlText w:val="o"/>
      <w:lvlJc w:val="left"/>
      <w:pPr>
        <w:ind w:left="5760" w:hanging="360"/>
      </w:pPr>
      <w:rPr>
        <w:rFonts w:ascii="Courier New" w:hAnsi="Courier New" w:cs="Times New Roman" w:hint="default"/>
      </w:rPr>
    </w:lvl>
    <w:lvl w:ilvl="8" w:tplc="37A62E6E">
      <w:start w:val="1"/>
      <w:numFmt w:val="bullet"/>
      <w:lvlText w:val=""/>
      <w:lvlJc w:val="left"/>
      <w:pPr>
        <w:ind w:left="6480" w:hanging="360"/>
      </w:pPr>
      <w:rPr>
        <w:rFonts w:ascii="Wingdings" w:hAnsi="Wingdings" w:hint="default"/>
      </w:rPr>
    </w:lvl>
  </w:abstractNum>
  <w:abstractNum w:abstractNumId="15" w15:restartNumberingAfterBreak="0">
    <w:nsid w:val="11691DA3"/>
    <w:multiLevelType w:val="multilevel"/>
    <w:tmpl w:val="3CA8681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6" w15:restartNumberingAfterBreak="0">
    <w:nsid w:val="14C1F193"/>
    <w:multiLevelType w:val="hybridMultilevel"/>
    <w:tmpl w:val="FFFFFFFF"/>
    <w:lvl w:ilvl="0" w:tplc="0AF47908">
      <w:start w:val="1"/>
      <w:numFmt w:val="bullet"/>
      <w:lvlText w:val=""/>
      <w:lvlJc w:val="left"/>
      <w:pPr>
        <w:ind w:left="720" w:hanging="360"/>
      </w:pPr>
      <w:rPr>
        <w:rFonts w:ascii="Symbol" w:hAnsi="Symbol" w:hint="default"/>
      </w:rPr>
    </w:lvl>
    <w:lvl w:ilvl="1" w:tplc="8BBE851A">
      <w:start w:val="1"/>
      <w:numFmt w:val="bullet"/>
      <w:lvlText w:val="o"/>
      <w:lvlJc w:val="left"/>
      <w:pPr>
        <w:ind w:left="1440" w:hanging="360"/>
      </w:pPr>
      <w:rPr>
        <w:rFonts w:ascii="Courier New" w:hAnsi="Courier New" w:hint="default"/>
      </w:rPr>
    </w:lvl>
    <w:lvl w:ilvl="2" w:tplc="97180208">
      <w:start w:val="1"/>
      <w:numFmt w:val="bullet"/>
      <w:lvlText w:val=""/>
      <w:lvlJc w:val="left"/>
      <w:pPr>
        <w:ind w:left="2160" w:hanging="360"/>
      </w:pPr>
      <w:rPr>
        <w:rFonts w:ascii="Wingdings" w:hAnsi="Wingdings" w:hint="default"/>
      </w:rPr>
    </w:lvl>
    <w:lvl w:ilvl="3" w:tplc="4810DC2A">
      <w:start w:val="1"/>
      <w:numFmt w:val="bullet"/>
      <w:lvlText w:val=""/>
      <w:lvlJc w:val="left"/>
      <w:pPr>
        <w:ind w:left="2880" w:hanging="360"/>
      </w:pPr>
      <w:rPr>
        <w:rFonts w:ascii="Symbol" w:hAnsi="Symbol" w:hint="default"/>
      </w:rPr>
    </w:lvl>
    <w:lvl w:ilvl="4" w:tplc="BDA4B4D4">
      <w:start w:val="1"/>
      <w:numFmt w:val="bullet"/>
      <w:lvlText w:val="o"/>
      <w:lvlJc w:val="left"/>
      <w:pPr>
        <w:ind w:left="3600" w:hanging="360"/>
      </w:pPr>
      <w:rPr>
        <w:rFonts w:ascii="Courier New" w:hAnsi="Courier New" w:hint="default"/>
      </w:rPr>
    </w:lvl>
    <w:lvl w:ilvl="5" w:tplc="BDD2B5C0">
      <w:start w:val="1"/>
      <w:numFmt w:val="bullet"/>
      <w:lvlText w:val=""/>
      <w:lvlJc w:val="left"/>
      <w:pPr>
        <w:ind w:left="4320" w:hanging="360"/>
      </w:pPr>
      <w:rPr>
        <w:rFonts w:ascii="Wingdings" w:hAnsi="Wingdings" w:hint="default"/>
      </w:rPr>
    </w:lvl>
    <w:lvl w:ilvl="6" w:tplc="246A3CDA">
      <w:start w:val="1"/>
      <w:numFmt w:val="bullet"/>
      <w:lvlText w:val=""/>
      <w:lvlJc w:val="left"/>
      <w:pPr>
        <w:ind w:left="5040" w:hanging="360"/>
      </w:pPr>
      <w:rPr>
        <w:rFonts w:ascii="Symbol" w:hAnsi="Symbol" w:hint="default"/>
      </w:rPr>
    </w:lvl>
    <w:lvl w:ilvl="7" w:tplc="D9AC4636">
      <w:start w:val="1"/>
      <w:numFmt w:val="bullet"/>
      <w:lvlText w:val="o"/>
      <w:lvlJc w:val="left"/>
      <w:pPr>
        <w:ind w:left="5760" w:hanging="360"/>
      </w:pPr>
      <w:rPr>
        <w:rFonts w:ascii="Courier New" w:hAnsi="Courier New" w:hint="default"/>
      </w:rPr>
    </w:lvl>
    <w:lvl w:ilvl="8" w:tplc="189C9128">
      <w:start w:val="1"/>
      <w:numFmt w:val="bullet"/>
      <w:lvlText w:val=""/>
      <w:lvlJc w:val="left"/>
      <w:pPr>
        <w:ind w:left="6480" w:hanging="360"/>
      </w:pPr>
      <w:rPr>
        <w:rFonts w:ascii="Wingdings" w:hAnsi="Wingdings" w:hint="default"/>
      </w:rPr>
    </w:lvl>
  </w:abstractNum>
  <w:abstractNum w:abstractNumId="17" w15:restartNumberingAfterBreak="0">
    <w:nsid w:val="1C2859EB"/>
    <w:multiLevelType w:val="hybridMultilevel"/>
    <w:tmpl w:val="D42C1674"/>
    <w:lvl w:ilvl="0" w:tplc="70D2843E">
      <w:start w:val="1"/>
      <w:numFmt w:val="bullet"/>
      <w:lvlText w:val="-"/>
      <w:lvlJc w:val="left"/>
      <w:pPr>
        <w:ind w:left="720" w:hanging="360"/>
      </w:pPr>
      <w:rPr>
        <w:rFonts w:ascii="Aptos" w:eastAsiaTheme="minorHAnsi" w:hAnsi="Aptos"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8" w15:restartNumberingAfterBreak="0">
    <w:nsid w:val="1DAFDCB6"/>
    <w:multiLevelType w:val="hybridMultilevel"/>
    <w:tmpl w:val="FFFFFFFF"/>
    <w:lvl w:ilvl="0" w:tplc="A366F8D8">
      <w:start w:val="1"/>
      <w:numFmt w:val="bullet"/>
      <w:lvlText w:val=""/>
      <w:lvlJc w:val="left"/>
      <w:pPr>
        <w:ind w:left="720" w:hanging="360"/>
      </w:pPr>
      <w:rPr>
        <w:rFonts w:ascii="Symbol" w:hAnsi="Symbol" w:hint="default"/>
      </w:rPr>
    </w:lvl>
    <w:lvl w:ilvl="1" w:tplc="023881B6">
      <w:start w:val="1"/>
      <w:numFmt w:val="bullet"/>
      <w:lvlText w:val="o"/>
      <w:lvlJc w:val="left"/>
      <w:pPr>
        <w:ind w:left="1440" w:hanging="360"/>
      </w:pPr>
      <w:rPr>
        <w:rFonts w:ascii="Courier New" w:hAnsi="Courier New" w:cs="Times New Roman" w:hint="default"/>
      </w:rPr>
    </w:lvl>
    <w:lvl w:ilvl="2" w:tplc="B02CF6D8">
      <w:start w:val="1"/>
      <w:numFmt w:val="bullet"/>
      <w:lvlText w:val=""/>
      <w:lvlJc w:val="left"/>
      <w:pPr>
        <w:ind w:left="2160" w:hanging="360"/>
      </w:pPr>
      <w:rPr>
        <w:rFonts w:ascii="Wingdings" w:hAnsi="Wingdings" w:hint="default"/>
      </w:rPr>
    </w:lvl>
    <w:lvl w:ilvl="3" w:tplc="4CF0E40E">
      <w:start w:val="1"/>
      <w:numFmt w:val="bullet"/>
      <w:lvlText w:val=""/>
      <w:lvlJc w:val="left"/>
      <w:pPr>
        <w:ind w:left="2880" w:hanging="360"/>
      </w:pPr>
      <w:rPr>
        <w:rFonts w:ascii="Symbol" w:hAnsi="Symbol" w:hint="default"/>
      </w:rPr>
    </w:lvl>
    <w:lvl w:ilvl="4" w:tplc="A38A787C">
      <w:start w:val="1"/>
      <w:numFmt w:val="bullet"/>
      <w:lvlText w:val="o"/>
      <w:lvlJc w:val="left"/>
      <w:pPr>
        <w:ind w:left="3600" w:hanging="360"/>
      </w:pPr>
      <w:rPr>
        <w:rFonts w:ascii="Courier New" w:hAnsi="Courier New" w:cs="Times New Roman" w:hint="default"/>
      </w:rPr>
    </w:lvl>
    <w:lvl w:ilvl="5" w:tplc="8A820CA8">
      <w:start w:val="1"/>
      <w:numFmt w:val="bullet"/>
      <w:lvlText w:val=""/>
      <w:lvlJc w:val="left"/>
      <w:pPr>
        <w:ind w:left="4320" w:hanging="360"/>
      </w:pPr>
      <w:rPr>
        <w:rFonts w:ascii="Wingdings" w:hAnsi="Wingdings" w:hint="default"/>
      </w:rPr>
    </w:lvl>
    <w:lvl w:ilvl="6" w:tplc="02EEE60C">
      <w:start w:val="1"/>
      <w:numFmt w:val="bullet"/>
      <w:lvlText w:val=""/>
      <w:lvlJc w:val="left"/>
      <w:pPr>
        <w:ind w:left="5040" w:hanging="360"/>
      </w:pPr>
      <w:rPr>
        <w:rFonts w:ascii="Symbol" w:hAnsi="Symbol" w:hint="default"/>
      </w:rPr>
    </w:lvl>
    <w:lvl w:ilvl="7" w:tplc="0B6446F6">
      <w:start w:val="1"/>
      <w:numFmt w:val="bullet"/>
      <w:lvlText w:val="o"/>
      <w:lvlJc w:val="left"/>
      <w:pPr>
        <w:ind w:left="5760" w:hanging="360"/>
      </w:pPr>
      <w:rPr>
        <w:rFonts w:ascii="Courier New" w:hAnsi="Courier New" w:cs="Times New Roman" w:hint="default"/>
      </w:rPr>
    </w:lvl>
    <w:lvl w:ilvl="8" w:tplc="E24C0772">
      <w:start w:val="1"/>
      <w:numFmt w:val="bullet"/>
      <w:lvlText w:val=""/>
      <w:lvlJc w:val="left"/>
      <w:pPr>
        <w:ind w:left="6480" w:hanging="360"/>
      </w:pPr>
      <w:rPr>
        <w:rFonts w:ascii="Wingdings" w:hAnsi="Wingdings" w:hint="default"/>
      </w:rPr>
    </w:lvl>
  </w:abstractNum>
  <w:abstractNum w:abstractNumId="19" w15:restartNumberingAfterBreak="0">
    <w:nsid w:val="1E71011A"/>
    <w:multiLevelType w:val="multilevel"/>
    <w:tmpl w:val="D1927C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EAB2C6C"/>
    <w:multiLevelType w:val="multilevel"/>
    <w:tmpl w:val="BB38E54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 w15:restartNumberingAfterBreak="0">
    <w:nsid w:val="218B0C27"/>
    <w:multiLevelType w:val="multilevel"/>
    <w:tmpl w:val="C7D265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3982420"/>
    <w:multiLevelType w:val="multilevel"/>
    <w:tmpl w:val="34F4C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79DE8FD"/>
    <w:multiLevelType w:val="hybridMultilevel"/>
    <w:tmpl w:val="FFFFFFFF"/>
    <w:lvl w:ilvl="0" w:tplc="75EC4CEA">
      <w:start w:val="1"/>
      <w:numFmt w:val="bullet"/>
      <w:lvlText w:val=""/>
      <w:lvlJc w:val="left"/>
      <w:pPr>
        <w:ind w:left="720" w:hanging="360"/>
      </w:pPr>
      <w:rPr>
        <w:rFonts w:ascii="Symbol" w:hAnsi="Symbol" w:hint="default"/>
      </w:rPr>
    </w:lvl>
    <w:lvl w:ilvl="1" w:tplc="40C899D0">
      <w:start w:val="1"/>
      <w:numFmt w:val="bullet"/>
      <w:lvlText w:val="o"/>
      <w:lvlJc w:val="left"/>
      <w:pPr>
        <w:ind w:left="1440" w:hanging="360"/>
      </w:pPr>
      <w:rPr>
        <w:rFonts w:ascii="Courier New" w:hAnsi="Courier New" w:hint="default"/>
      </w:rPr>
    </w:lvl>
    <w:lvl w:ilvl="2" w:tplc="36C0F6BE">
      <w:start w:val="1"/>
      <w:numFmt w:val="bullet"/>
      <w:lvlText w:val=""/>
      <w:lvlJc w:val="left"/>
      <w:pPr>
        <w:ind w:left="2160" w:hanging="360"/>
      </w:pPr>
      <w:rPr>
        <w:rFonts w:ascii="Wingdings" w:hAnsi="Wingdings" w:hint="default"/>
      </w:rPr>
    </w:lvl>
    <w:lvl w:ilvl="3" w:tplc="97DEAE8A">
      <w:start w:val="1"/>
      <w:numFmt w:val="bullet"/>
      <w:lvlText w:val=""/>
      <w:lvlJc w:val="left"/>
      <w:pPr>
        <w:ind w:left="2880" w:hanging="360"/>
      </w:pPr>
      <w:rPr>
        <w:rFonts w:ascii="Symbol" w:hAnsi="Symbol" w:hint="default"/>
      </w:rPr>
    </w:lvl>
    <w:lvl w:ilvl="4" w:tplc="69FC88AA">
      <w:start w:val="1"/>
      <w:numFmt w:val="bullet"/>
      <w:lvlText w:val="o"/>
      <w:lvlJc w:val="left"/>
      <w:pPr>
        <w:ind w:left="3600" w:hanging="360"/>
      </w:pPr>
      <w:rPr>
        <w:rFonts w:ascii="Courier New" w:hAnsi="Courier New" w:hint="default"/>
      </w:rPr>
    </w:lvl>
    <w:lvl w:ilvl="5" w:tplc="82B49F68">
      <w:start w:val="1"/>
      <w:numFmt w:val="bullet"/>
      <w:lvlText w:val=""/>
      <w:lvlJc w:val="left"/>
      <w:pPr>
        <w:ind w:left="4320" w:hanging="360"/>
      </w:pPr>
      <w:rPr>
        <w:rFonts w:ascii="Wingdings" w:hAnsi="Wingdings" w:hint="default"/>
      </w:rPr>
    </w:lvl>
    <w:lvl w:ilvl="6" w:tplc="06CAE886">
      <w:start w:val="1"/>
      <w:numFmt w:val="bullet"/>
      <w:lvlText w:val=""/>
      <w:lvlJc w:val="left"/>
      <w:pPr>
        <w:ind w:left="5040" w:hanging="360"/>
      </w:pPr>
      <w:rPr>
        <w:rFonts w:ascii="Symbol" w:hAnsi="Symbol" w:hint="default"/>
      </w:rPr>
    </w:lvl>
    <w:lvl w:ilvl="7" w:tplc="F22E5DD8">
      <w:start w:val="1"/>
      <w:numFmt w:val="bullet"/>
      <w:lvlText w:val="o"/>
      <w:lvlJc w:val="left"/>
      <w:pPr>
        <w:ind w:left="5760" w:hanging="360"/>
      </w:pPr>
      <w:rPr>
        <w:rFonts w:ascii="Courier New" w:hAnsi="Courier New" w:hint="default"/>
      </w:rPr>
    </w:lvl>
    <w:lvl w:ilvl="8" w:tplc="9F40EBDE">
      <w:start w:val="1"/>
      <w:numFmt w:val="bullet"/>
      <w:lvlText w:val=""/>
      <w:lvlJc w:val="left"/>
      <w:pPr>
        <w:ind w:left="6480" w:hanging="360"/>
      </w:pPr>
      <w:rPr>
        <w:rFonts w:ascii="Wingdings" w:hAnsi="Wingdings" w:hint="default"/>
      </w:rPr>
    </w:lvl>
  </w:abstractNum>
  <w:abstractNum w:abstractNumId="28"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B505C8A"/>
    <w:multiLevelType w:val="multilevel"/>
    <w:tmpl w:val="CE82F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E0F133F"/>
    <w:multiLevelType w:val="hybridMultilevel"/>
    <w:tmpl w:val="FFFFFFFF"/>
    <w:lvl w:ilvl="0" w:tplc="25E05C42">
      <w:start w:val="1"/>
      <w:numFmt w:val="bullet"/>
      <w:lvlText w:val=""/>
      <w:lvlJc w:val="left"/>
      <w:pPr>
        <w:ind w:left="720" w:hanging="360"/>
      </w:pPr>
      <w:rPr>
        <w:rFonts w:ascii="Wingdings" w:hAnsi="Wingdings" w:hint="default"/>
      </w:rPr>
    </w:lvl>
    <w:lvl w:ilvl="1" w:tplc="DB5625E0">
      <w:start w:val="1"/>
      <w:numFmt w:val="bullet"/>
      <w:lvlText w:val="o"/>
      <w:lvlJc w:val="left"/>
      <w:pPr>
        <w:ind w:left="1440" w:hanging="360"/>
      </w:pPr>
      <w:rPr>
        <w:rFonts w:ascii="Courier New" w:hAnsi="Courier New" w:cs="Times New Roman" w:hint="default"/>
      </w:rPr>
    </w:lvl>
    <w:lvl w:ilvl="2" w:tplc="689477AE">
      <w:start w:val="1"/>
      <w:numFmt w:val="bullet"/>
      <w:lvlText w:val=""/>
      <w:lvlJc w:val="left"/>
      <w:pPr>
        <w:ind w:left="2160" w:hanging="360"/>
      </w:pPr>
      <w:rPr>
        <w:rFonts w:ascii="Wingdings" w:hAnsi="Wingdings" w:hint="default"/>
      </w:rPr>
    </w:lvl>
    <w:lvl w:ilvl="3" w:tplc="E0B05DB2">
      <w:start w:val="1"/>
      <w:numFmt w:val="bullet"/>
      <w:lvlText w:val=""/>
      <w:lvlJc w:val="left"/>
      <w:pPr>
        <w:ind w:left="2880" w:hanging="360"/>
      </w:pPr>
      <w:rPr>
        <w:rFonts w:ascii="Symbol" w:hAnsi="Symbol" w:hint="default"/>
      </w:rPr>
    </w:lvl>
    <w:lvl w:ilvl="4" w:tplc="011AB6E6">
      <w:start w:val="1"/>
      <w:numFmt w:val="bullet"/>
      <w:lvlText w:val="o"/>
      <w:lvlJc w:val="left"/>
      <w:pPr>
        <w:ind w:left="3600" w:hanging="360"/>
      </w:pPr>
      <w:rPr>
        <w:rFonts w:ascii="Courier New" w:hAnsi="Courier New" w:cs="Times New Roman" w:hint="default"/>
      </w:rPr>
    </w:lvl>
    <w:lvl w:ilvl="5" w:tplc="4B428EAE">
      <w:start w:val="1"/>
      <w:numFmt w:val="bullet"/>
      <w:lvlText w:val=""/>
      <w:lvlJc w:val="left"/>
      <w:pPr>
        <w:ind w:left="4320" w:hanging="360"/>
      </w:pPr>
      <w:rPr>
        <w:rFonts w:ascii="Wingdings" w:hAnsi="Wingdings" w:hint="default"/>
      </w:rPr>
    </w:lvl>
    <w:lvl w:ilvl="6" w:tplc="2D9633A6">
      <w:start w:val="1"/>
      <w:numFmt w:val="bullet"/>
      <w:lvlText w:val=""/>
      <w:lvlJc w:val="left"/>
      <w:pPr>
        <w:ind w:left="5040" w:hanging="360"/>
      </w:pPr>
      <w:rPr>
        <w:rFonts w:ascii="Symbol" w:hAnsi="Symbol" w:hint="default"/>
      </w:rPr>
    </w:lvl>
    <w:lvl w:ilvl="7" w:tplc="B4025F64">
      <w:start w:val="1"/>
      <w:numFmt w:val="bullet"/>
      <w:lvlText w:val="o"/>
      <w:lvlJc w:val="left"/>
      <w:pPr>
        <w:ind w:left="5760" w:hanging="360"/>
      </w:pPr>
      <w:rPr>
        <w:rFonts w:ascii="Courier New" w:hAnsi="Courier New" w:cs="Times New Roman" w:hint="default"/>
      </w:rPr>
    </w:lvl>
    <w:lvl w:ilvl="8" w:tplc="ECC255C6">
      <w:start w:val="1"/>
      <w:numFmt w:val="bullet"/>
      <w:lvlText w:val=""/>
      <w:lvlJc w:val="left"/>
      <w:pPr>
        <w:ind w:left="6480" w:hanging="360"/>
      </w:pPr>
      <w:rPr>
        <w:rFonts w:ascii="Wingdings" w:hAnsi="Wingdings" w:hint="default"/>
      </w:rPr>
    </w:lvl>
  </w:abstractNum>
  <w:abstractNum w:abstractNumId="31"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0515BE2"/>
    <w:multiLevelType w:val="multilevel"/>
    <w:tmpl w:val="4CCED9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2A651F6"/>
    <w:multiLevelType w:val="multilevel"/>
    <w:tmpl w:val="3AB22AEC"/>
    <w:lvl w:ilvl="0">
      <w:start w:val="1"/>
      <w:numFmt w:val="decimal"/>
      <w:lvlText w:val="%1."/>
      <w:lvlJc w:val="left"/>
      <w:pPr>
        <w:ind w:left="720" w:hanging="360"/>
      </w:pPr>
    </w:lvl>
    <w:lvl w:ilvl="1">
      <w:numFmt w:val="bullet"/>
      <w:lvlText w:val="o"/>
      <w:lvlJc w:val="left"/>
      <w:pPr>
        <w:ind w:left="1440" w:hanging="360"/>
      </w:pPr>
      <w:rPr>
        <w:rFonts w:ascii="Courier New" w:hAnsi="Courier New"/>
        <w:sz w:val="20"/>
      </w:r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35" w15:restartNumberingAfterBreak="0">
    <w:nsid w:val="339B0BB3"/>
    <w:multiLevelType w:val="multilevel"/>
    <w:tmpl w:val="2722BFF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7"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9" w15:restartNumberingAfterBreak="0">
    <w:nsid w:val="39EF46AE"/>
    <w:multiLevelType w:val="hybridMultilevel"/>
    <w:tmpl w:val="FFFFFFFF"/>
    <w:lvl w:ilvl="0" w:tplc="FDB46FC4">
      <w:start w:val="1"/>
      <w:numFmt w:val="bullet"/>
      <w:lvlText w:val=""/>
      <w:lvlJc w:val="left"/>
      <w:pPr>
        <w:ind w:left="720" w:hanging="360"/>
      </w:pPr>
      <w:rPr>
        <w:rFonts w:ascii="Wingdings" w:hAnsi="Wingdings" w:hint="default"/>
      </w:rPr>
    </w:lvl>
    <w:lvl w:ilvl="1" w:tplc="1C4AC3CC">
      <w:start w:val="1"/>
      <w:numFmt w:val="bullet"/>
      <w:lvlText w:val="o"/>
      <w:lvlJc w:val="left"/>
      <w:pPr>
        <w:ind w:left="1440" w:hanging="360"/>
      </w:pPr>
      <w:rPr>
        <w:rFonts w:ascii="Courier New" w:hAnsi="Courier New" w:cs="Times New Roman" w:hint="default"/>
      </w:rPr>
    </w:lvl>
    <w:lvl w:ilvl="2" w:tplc="1E54EBEC">
      <w:start w:val="1"/>
      <w:numFmt w:val="bullet"/>
      <w:lvlText w:val=""/>
      <w:lvlJc w:val="left"/>
      <w:pPr>
        <w:ind w:left="2160" w:hanging="360"/>
      </w:pPr>
      <w:rPr>
        <w:rFonts w:ascii="Wingdings" w:hAnsi="Wingdings" w:hint="default"/>
      </w:rPr>
    </w:lvl>
    <w:lvl w:ilvl="3" w:tplc="84E4A3AE">
      <w:start w:val="1"/>
      <w:numFmt w:val="bullet"/>
      <w:lvlText w:val=""/>
      <w:lvlJc w:val="left"/>
      <w:pPr>
        <w:ind w:left="2880" w:hanging="360"/>
      </w:pPr>
      <w:rPr>
        <w:rFonts w:ascii="Symbol" w:hAnsi="Symbol" w:hint="default"/>
      </w:rPr>
    </w:lvl>
    <w:lvl w:ilvl="4" w:tplc="E892E436">
      <w:start w:val="1"/>
      <w:numFmt w:val="bullet"/>
      <w:lvlText w:val="o"/>
      <w:lvlJc w:val="left"/>
      <w:pPr>
        <w:ind w:left="3600" w:hanging="360"/>
      </w:pPr>
      <w:rPr>
        <w:rFonts w:ascii="Courier New" w:hAnsi="Courier New" w:cs="Times New Roman" w:hint="default"/>
      </w:rPr>
    </w:lvl>
    <w:lvl w:ilvl="5" w:tplc="88464F88">
      <w:start w:val="1"/>
      <w:numFmt w:val="bullet"/>
      <w:lvlText w:val=""/>
      <w:lvlJc w:val="left"/>
      <w:pPr>
        <w:ind w:left="4320" w:hanging="360"/>
      </w:pPr>
      <w:rPr>
        <w:rFonts w:ascii="Wingdings" w:hAnsi="Wingdings" w:hint="default"/>
      </w:rPr>
    </w:lvl>
    <w:lvl w:ilvl="6" w:tplc="9B464186">
      <w:start w:val="1"/>
      <w:numFmt w:val="bullet"/>
      <w:lvlText w:val=""/>
      <w:lvlJc w:val="left"/>
      <w:pPr>
        <w:ind w:left="5040" w:hanging="360"/>
      </w:pPr>
      <w:rPr>
        <w:rFonts w:ascii="Symbol" w:hAnsi="Symbol" w:hint="default"/>
      </w:rPr>
    </w:lvl>
    <w:lvl w:ilvl="7" w:tplc="1FE03C66">
      <w:start w:val="1"/>
      <w:numFmt w:val="bullet"/>
      <w:lvlText w:val="o"/>
      <w:lvlJc w:val="left"/>
      <w:pPr>
        <w:ind w:left="5760" w:hanging="360"/>
      </w:pPr>
      <w:rPr>
        <w:rFonts w:ascii="Courier New" w:hAnsi="Courier New" w:cs="Times New Roman" w:hint="default"/>
      </w:rPr>
    </w:lvl>
    <w:lvl w:ilvl="8" w:tplc="6F1843E8">
      <w:start w:val="1"/>
      <w:numFmt w:val="bullet"/>
      <w:lvlText w:val=""/>
      <w:lvlJc w:val="left"/>
      <w:pPr>
        <w:ind w:left="6480" w:hanging="360"/>
      </w:pPr>
      <w:rPr>
        <w:rFonts w:ascii="Wingdings" w:hAnsi="Wingdings" w:hint="default"/>
      </w:rPr>
    </w:lvl>
  </w:abstractNum>
  <w:abstractNum w:abstractNumId="40"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E1CE64F"/>
    <w:multiLevelType w:val="hybridMultilevel"/>
    <w:tmpl w:val="FFFFFFFF"/>
    <w:lvl w:ilvl="0" w:tplc="4B18461A">
      <w:start w:val="1"/>
      <w:numFmt w:val="bullet"/>
      <w:lvlText w:val=""/>
      <w:lvlJc w:val="left"/>
      <w:pPr>
        <w:ind w:left="720" w:hanging="360"/>
      </w:pPr>
      <w:rPr>
        <w:rFonts w:ascii="Wingdings" w:hAnsi="Wingdings" w:hint="default"/>
      </w:rPr>
    </w:lvl>
    <w:lvl w:ilvl="1" w:tplc="E4E84A14">
      <w:start w:val="1"/>
      <w:numFmt w:val="bullet"/>
      <w:lvlText w:val="o"/>
      <w:lvlJc w:val="left"/>
      <w:pPr>
        <w:ind w:left="1440" w:hanging="360"/>
      </w:pPr>
      <w:rPr>
        <w:rFonts w:ascii="Courier New" w:hAnsi="Courier New" w:cs="Times New Roman" w:hint="default"/>
      </w:rPr>
    </w:lvl>
    <w:lvl w:ilvl="2" w:tplc="2DB252E8">
      <w:start w:val="1"/>
      <w:numFmt w:val="bullet"/>
      <w:lvlText w:val=""/>
      <w:lvlJc w:val="left"/>
      <w:pPr>
        <w:ind w:left="2160" w:hanging="360"/>
      </w:pPr>
      <w:rPr>
        <w:rFonts w:ascii="Wingdings" w:hAnsi="Wingdings" w:hint="default"/>
      </w:rPr>
    </w:lvl>
    <w:lvl w:ilvl="3" w:tplc="2042F55E">
      <w:start w:val="1"/>
      <w:numFmt w:val="bullet"/>
      <w:lvlText w:val=""/>
      <w:lvlJc w:val="left"/>
      <w:pPr>
        <w:ind w:left="2880" w:hanging="360"/>
      </w:pPr>
      <w:rPr>
        <w:rFonts w:ascii="Symbol" w:hAnsi="Symbol" w:hint="default"/>
      </w:rPr>
    </w:lvl>
    <w:lvl w:ilvl="4" w:tplc="B2D4FB5C">
      <w:start w:val="1"/>
      <w:numFmt w:val="bullet"/>
      <w:lvlText w:val="o"/>
      <w:lvlJc w:val="left"/>
      <w:pPr>
        <w:ind w:left="3600" w:hanging="360"/>
      </w:pPr>
      <w:rPr>
        <w:rFonts w:ascii="Courier New" w:hAnsi="Courier New" w:cs="Times New Roman" w:hint="default"/>
      </w:rPr>
    </w:lvl>
    <w:lvl w:ilvl="5" w:tplc="B738774A">
      <w:start w:val="1"/>
      <w:numFmt w:val="bullet"/>
      <w:lvlText w:val=""/>
      <w:lvlJc w:val="left"/>
      <w:pPr>
        <w:ind w:left="4320" w:hanging="360"/>
      </w:pPr>
      <w:rPr>
        <w:rFonts w:ascii="Wingdings" w:hAnsi="Wingdings" w:hint="default"/>
      </w:rPr>
    </w:lvl>
    <w:lvl w:ilvl="6" w:tplc="EB80375A">
      <w:start w:val="1"/>
      <w:numFmt w:val="bullet"/>
      <w:lvlText w:val=""/>
      <w:lvlJc w:val="left"/>
      <w:pPr>
        <w:ind w:left="5040" w:hanging="360"/>
      </w:pPr>
      <w:rPr>
        <w:rFonts w:ascii="Symbol" w:hAnsi="Symbol" w:hint="default"/>
      </w:rPr>
    </w:lvl>
    <w:lvl w:ilvl="7" w:tplc="CCEAA1BE">
      <w:start w:val="1"/>
      <w:numFmt w:val="bullet"/>
      <w:lvlText w:val="o"/>
      <w:lvlJc w:val="left"/>
      <w:pPr>
        <w:ind w:left="5760" w:hanging="360"/>
      </w:pPr>
      <w:rPr>
        <w:rFonts w:ascii="Courier New" w:hAnsi="Courier New" w:cs="Times New Roman" w:hint="default"/>
      </w:rPr>
    </w:lvl>
    <w:lvl w:ilvl="8" w:tplc="90F6D004">
      <w:start w:val="1"/>
      <w:numFmt w:val="bullet"/>
      <w:lvlText w:val=""/>
      <w:lvlJc w:val="left"/>
      <w:pPr>
        <w:ind w:left="6480" w:hanging="360"/>
      </w:pPr>
      <w:rPr>
        <w:rFonts w:ascii="Wingdings" w:hAnsi="Wingdings" w:hint="default"/>
      </w:rPr>
    </w:lvl>
  </w:abstractNum>
  <w:abstractNum w:abstractNumId="42"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117055D"/>
    <w:multiLevelType w:val="hybridMultilevel"/>
    <w:tmpl w:val="FFFFFFFF"/>
    <w:lvl w:ilvl="0" w:tplc="AAF871AA">
      <w:start w:val="1"/>
      <w:numFmt w:val="decimal"/>
      <w:lvlText w:val="%1."/>
      <w:lvlJc w:val="left"/>
      <w:pPr>
        <w:ind w:left="720" w:hanging="360"/>
      </w:pPr>
    </w:lvl>
    <w:lvl w:ilvl="1" w:tplc="09462DD0">
      <w:start w:val="1"/>
      <w:numFmt w:val="lowerLetter"/>
      <w:lvlText w:val="%2."/>
      <w:lvlJc w:val="left"/>
      <w:pPr>
        <w:ind w:left="1440" w:hanging="360"/>
      </w:pPr>
    </w:lvl>
    <w:lvl w:ilvl="2" w:tplc="CA50FC8C">
      <w:start w:val="1"/>
      <w:numFmt w:val="lowerRoman"/>
      <w:lvlText w:val="%3."/>
      <w:lvlJc w:val="right"/>
      <w:pPr>
        <w:ind w:left="2160" w:hanging="180"/>
      </w:pPr>
    </w:lvl>
    <w:lvl w:ilvl="3" w:tplc="3920F7D4">
      <w:start w:val="1"/>
      <w:numFmt w:val="decimal"/>
      <w:lvlText w:val="%4."/>
      <w:lvlJc w:val="left"/>
      <w:pPr>
        <w:ind w:left="2880" w:hanging="360"/>
      </w:pPr>
    </w:lvl>
    <w:lvl w:ilvl="4" w:tplc="0EBA5D94">
      <w:start w:val="1"/>
      <w:numFmt w:val="lowerLetter"/>
      <w:lvlText w:val="%5."/>
      <w:lvlJc w:val="left"/>
      <w:pPr>
        <w:ind w:left="3600" w:hanging="360"/>
      </w:pPr>
    </w:lvl>
    <w:lvl w:ilvl="5" w:tplc="5CEACFCA">
      <w:start w:val="1"/>
      <w:numFmt w:val="lowerRoman"/>
      <w:lvlText w:val="%6."/>
      <w:lvlJc w:val="right"/>
      <w:pPr>
        <w:ind w:left="4320" w:hanging="180"/>
      </w:pPr>
    </w:lvl>
    <w:lvl w:ilvl="6" w:tplc="0C30F390">
      <w:start w:val="1"/>
      <w:numFmt w:val="decimal"/>
      <w:lvlText w:val="%7."/>
      <w:lvlJc w:val="left"/>
      <w:pPr>
        <w:ind w:left="5040" w:hanging="360"/>
      </w:pPr>
    </w:lvl>
    <w:lvl w:ilvl="7" w:tplc="9D02C79E">
      <w:start w:val="1"/>
      <w:numFmt w:val="lowerLetter"/>
      <w:lvlText w:val="%8."/>
      <w:lvlJc w:val="left"/>
      <w:pPr>
        <w:ind w:left="5760" w:hanging="360"/>
      </w:pPr>
    </w:lvl>
    <w:lvl w:ilvl="8" w:tplc="6C9286E0">
      <w:start w:val="1"/>
      <w:numFmt w:val="lowerRoman"/>
      <w:lvlText w:val="%9."/>
      <w:lvlJc w:val="right"/>
      <w:pPr>
        <w:ind w:left="6480" w:hanging="180"/>
      </w:pPr>
    </w:lvl>
  </w:abstractNum>
  <w:abstractNum w:abstractNumId="44" w15:restartNumberingAfterBreak="0">
    <w:nsid w:val="41D9773A"/>
    <w:multiLevelType w:val="hybridMultilevel"/>
    <w:tmpl w:val="2FC64632"/>
    <w:lvl w:ilvl="0" w:tplc="4A787124">
      <w:start w:val="1"/>
      <w:numFmt w:val="bullet"/>
      <w:lvlText w:val=""/>
      <w:lvlJc w:val="left"/>
      <w:pPr>
        <w:ind w:left="720" w:hanging="360"/>
      </w:pPr>
      <w:rPr>
        <w:rFonts w:ascii="Symbol" w:hAnsi="Symbol" w:hint="default"/>
      </w:rPr>
    </w:lvl>
    <w:lvl w:ilvl="1" w:tplc="D1821F10">
      <w:start w:val="1"/>
      <w:numFmt w:val="bullet"/>
      <w:lvlText w:val="o"/>
      <w:lvlJc w:val="left"/>
      <w:pPr>
        <w:ind w:left="1440" w:hanging="360"/>
      </w:pPr>
      <w:rPr>
        <w:rFonts w:ascii="Courier New" w:hAnsi="Courier New" w:cs="Times New Roman" w:hint="default"/>
      </w:rPr>
    </w:lvl>
    <w:lvl w:ilvl="2" w:tplc="27ECDD1C">
      <w:start w:val="1"/>
      <w:numFmt w:val="bullet"/>
      <w:lvlText w:val=""/>
      <w:lvlJc w:val="left"/>
      <w:pPr>
        <w:ind w:left="2160" w:hanging="360"/>
      </w:pPr>
      <w:rPr>
        <w:rFonts w:ascii="Wingdings" w:hAnsi="Wingdings" w:hint="default"/>
      </w:rPr>
    </w:lvl>
    <w:lvl w:ilvl="3" w:tplc="FE6899BA">
      <w:start w:val="1"/>
      <w:numFmt w:val="bullet"/>
      <w:lvlText w:val=""/>
      <w:lvlJc w:val="left"/>
      <w:pPr>
        <w:ind w:left="2880" w:hanging="360"/>
      </w:pPr>
      <w:rPr>
        <w:rFonts w:ascii="Symbol" w:hAnsi="Symbol" w:hint="default"/>
      </w:rPr>
    </w:lvl>
    <w:lvl w:ilvl="4" w:tplc="FBA2406A">
      <w:start w:val="1"/>
      <w:numFmt w:val="bullet"/>
      <w:lvlText w:val="o"/>
      <w:lvlJc w:val="left"/>
      <w:pPr>
        <w:ind w:left="3600" w:hanging="360"/>
      </w:pPr>
      <w:rPr>
        <w:rFonts w:ascii="Courier New" w:hAnsi="Courier New" w:cs="Times New Roman" w:hint="default"/>
      </w:rPr>
    </w:lvl>
    <w:lvl w:ilvl="5" w:tplc="A7E6D48E">
      <w:start w:val="1"/>
      <w:numFmt w:val="bullet"/>
      <w:lvlText w:val=""/>
      <w:lvlJc w:val="left"/>
      <w:pPr>
        <w:ind w:left="4320" w:hanging="360"/>
      </w:pPr>
      <w:rPr>
        <w:rFonts w:ascii="Wingdings" w:hAnsi="Wingdings" w:hint="default"/>
      </w:rPr>
    </w:lvl>
    <w:lvl w:ilvl="6" w:tplc="040A62F2">
      <w:start w:val="1"/>
      <w:numFmt w:val="bullet"/>
      <w:lvlText w:val=""/>
      <w:lvlJc w:val="left"/>
      <w:pPr>
        <w:ind w:left="5040" w:hanging="360"/>
      </w:pPr>
      <w:rPr>
        <w:rFonts w:ascii="Symbol" w:hAnsi="Symbol" w:hint="default"/>
      </w:rPr>
    </w:lvl>
    <w:lvl w:ilvl="7" w:tplc="54C21E7C">
      <w:start w:val="1"/>
      <w:numFmt w:val="bullet"/>
      <w:lvlText w:val="o"/>
      <w:lvlJc w:val="left"/>
      <w:pPr>
        <w:ind w:left="5760" w:hanging="360"/>
      </w:pPr>
      <w:rPr>
        <w:rFonts w:ascii="Courier New" w:hAnsi="Courier New" w:cs="Times New Roman" w:hint="default"/>
      </w:rPr>
    </w:lvl>
    <w:lvl w:ilvl="8" w:tplc="00B441C6">
      <w:start w:val="1"/>
      <w:numFmt w:val="bullet"/>
      <w:lvlText w:val=""/>
      <w:lvlJc w:val="left"/>
      <w:pPr>
        <w:ind w:left="6480" w:hanging="360"/>
      </w:pPr>
      <w:rPr>
        <w:rFonts w:ascii="Wingdings" w:hAnsi="Wingdings" w:hint="default"/>
      </w:rPr>
    </w:lvl>
  </w:abstractNum>
  <w:abstractNum w:abstractNumId="45"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7486A66"/>
    <w:multiLevelType w:val="multilevel"/>
    <w:tmpl w:val="1578F4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AC76BC9"/>
    <w:multiLevelType w:val="multilevel"/>
    <w:tmpl w:val="8D6498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4DEE7580"/>
    <w:multiLevelType w:val="multilevel"/>
    <w:tmpl w:val="FE0CA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EC5483C"/>
    <w:multiLevelType w:val="hybridMultilevel"/>
    <w:tmpl w:val="FFFFFFFF"/>
    <w:lvl w:ilvl="0" w:tplc="EB1081C6">
      <w:start w:val="1"/>
      <w:numFmt w:val="bullet"/>
      <w:lvlText w:val="▫"/>
      <w:lvlJc w:val="left"/>
      <w:pPr>
        <w:ind w:left="720" w:hanging="360"/>
      </w:pPr>
      <w:rPr>
        <w:rFonts w:ascii="Courier New" w:hAnsi="Courier New" w:cs="Times New Roman" w:hint="default"/>
      </w:rPr>
    </w:lvl>
    <w:lvl w:ilvl="1" w:tplc="00A2B6F6">
      <w:start w:val="1"/>
      <w:numFmt w:val="bullet"/>
      <w:lvlText w:val=""/>
      <w:lvlJc w:val="left"/>
      <w:pPr>
        <w:ind w:left="1440" w:hanging="360"/>
      </w:pPr>
      <w:rPr>
        <w:rFonts w:ascii="Wingdings" w:hAnsi="Wingdings" w:hint="default"/>
      </w:rPr>
    </w:lvl>
    <w:lvl w:ilvl="2" w:tplc="9AF6802C">
      <w:start w:val="1"/>
      <w:numFmt w:val="bullet"/>
      <w:lvlText w:val=""/>
      <w:lvlJc w:val="left"/>
      <w:pPr>
        <w:ind w:left="2160" w:hanging="360"/>
      </w:pPr>
      <w:rPr>
        <w:rFonts w:ascii="Wingdings" w:hAnsi="Wingdings" w:hint="default"/>
      </w:rPr>
    </w:lvl>
    <w:lvl w:ilvl="3" w:tplc="8AFED2A4">
      <w:start w:val="1"/>
      <w:numFmt w:val="bullet"/>
      <w:lvlText w:val=""/>
      <w:lvlJc w:val="left"/>
      <w:pPr>
        <w:ind w:left="2880" w:hanging="360"/>
      </w:pPr>
      <w:rPr>
        <w:rFonts w:ascii="Symbol" w:hAnsi="Symbol" w:hint="default"/>
      </w:rPr>
    </w:lvl>
    <w:lvl w:ilvl="4" w:tplc="690C7A3E">
      <w:start w:val="1"/>
      <w:numFmt w:val="bullet"/>
      <w:lvlText w:val="o"/>
      <w:lvlJc w:val="left"/>
      <w:pPr>
        <w:ind w:left="3600" w:hanging="360"/>
      </w:pPr>
      <w:rPr>
        <w:rFonts w:ascii="Courier New" w:hAnsi="Courier New" w:cs="Times New Roman" w:hint="default"/>
      </w:rPr>
    </w:lvl>
    <w:lvl w:ilvl="5" w:tplc="3656F86C">
      <w:start w:val="1"/>
      <w:numFmt w:val="bullet"/>
      <w:lvlText w:val=""/>
      <w:lvlJc w:val="left"/>
      <w:pPr>
        <w:ind w:left="4320" w:hanging="360"/>
      </w:pPr>
      <w:rPr>
        <w:rFonts w:ascii="Wingdings" w:hAnsi="Wingdings" w:hint="default"/>
      </w:rPr>
    </w:lvl>
    <w:lvl w:ilvl="6" w:tplc="F1FCEC1E">
      <w:start w:val="1"/>
      <w:numFmt w:val="bullet"/>
      <w:lvlText w:val=""/>
      <w:lvlJc w:val="left"/>
      <w:pPr>
        <w:ind w:left="5040" w:hanging="360"/>
      </w:pPr>
      <w:rPr>
        <w:rFonts w:ascii="Symbol" w:hAnsi="Symbol" w:hint="default"/>
      </w:rPr>
    </w:lvl>
    <w:lvl w:ilvl="7" w:tplc="E3A4A4F2">
      <w:start w:val="1"/>
      <w:numFmt w:val="bullet"/>
      <w:lvlText w:val="o"/>
      <w:lvlJc w:val="left"/>
      <w:pPr>
        <w:ind w:left="5760" w:hanging="360"/>
      </w:pPr>
      <w:rPr>
        <w:rFonts w:ascii="Courier New" w:hAnsi="Courier New" w:cs="Times New Roman" w:hint="default"/>
      </w:rPr>
    </w:lvl>
    <w:lvl w:ilvl="8" w:tplc="62943A3C">
      <w:start w:val="1"/>
      <w:numFmt w:val="bullet"/>
      <w:lvlText w:val=""/>
      <w:lvlJc w:val="left"/>
      <w:pPr>
        <w:ind w:left="6480" w:hanging="360"/>
      </w:pPr>
      <w:rPr>
        <w:rFonts w:ascii="Wingdings" w:hAnsi="Wingdings" w:hint="default"/>
      </w:rPr>
    </w:lvl>
  </w:abstractNum>
  <w:abstractNum w:abstractNumId="53" w15:restartNumberingAfterBreak="0">
    <w:nsid w:val="4EEA3EAC"/>
    <w:multiLevelType w:val="multilevel"/>
    <w:tmpl w:val="23828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6ECDA4E"/>
    <w:multiLevelType w:val="hybridMultilevel"/>
    <w:tmpl w:val="FFFFFFFF"/>
    <w:lvl w:ilvl="0" w:tplc="1E420AC8">
      <w:start w:val="1"/>
      <w:numFmt w:val="bullet"/>
      <w:lvlText w:val=""/>
      <w:lvlJc w:val="left"/>
      <w:pPr>
        <w:ind w:left="720" w:hanging="360"/>
      </w:pPr>
      <w:rPr>
        <w:rFonts w:ascii="Symbol" w:hAnsi="Symbol" w:hint="default"/>
      </w:rPr>
    </w:lvl>
    <w:lvl w:ilvl="1" w:tplc="0BD2CDA6">
      <w:start w:val="1"/>
      <w:numFmt w:val="bullet"/>
      <w:lvlText w:val="o"/>
      <w:lvlJc w:val="left"/>
      <w:pPr>
        <w:ind w:left="1440" w:hanging="360"/>
      </w:pPr>
      <w:rPr>
        <w:rFonts w:ascii="Courier New" w:hAnsi="Courier New" w:cs="Times New Roman" w:hint="default"/>
      </w:rPr>
    </w:lvl>
    <w:lvl w:ilvl="2" w:tplc="14B49848">
      <w:start w:val="1"/>
      <w:numFmt w:val="bullet"/>
      <w:lvlText w:val=""/>
      <w:lvlJc w:val="left"/>
      <w:pPr>
        <w:ind w:left="2160" w:hanging="360"/>
      </w:pPr>
      <w:rPr>
        <w:rFonts w:ascii="Wingdings" w:hAnsi="Wingdings" w:hint="default"/>
      </w:rPr>
    </w:lvl>
    <w:lvl w:ilvl="3" w:tplc="834A5438">
      <w:start w:val="1"/>
      <w:numFmt w:val="bullet"/>
      <w:lvlText w:val=""/>
      <w:lvlJc w:val="left"/>
      <w:pPr>
        <w:ind w:left="2880" w:hanging="360"/>
      </w:pPr>
      <w:rPr>
        <w:rFonts w:ascii="Symbol" w:hAnsi="Symbol" w:hint="default"/>
      </w:rPr>
    </w:lvl>
    <w:lvl w:ilvl="4" w:tplc="451CCD38">
      <w:start w:val="1"/>
      <w:numFmt w:val="bullet"/>
      <w:lvlText w:val="o"/>
      <w:lvlJc w:val="left"/>
      <w:pPr>
        <w:ind w:left="3600" w:hanging="360"/>
      </w:pPr>
      <w:rPr>
        <w:rFonts w:ascii="Courier New" w:hAnsi="Courier New" w:cs="Times New Roman" w:hint="default"/>
      </w:rPr>
    </w:lvl>
    <w:lvl w:ilvl="5" w:tplc="7EBC7F0E">
      <w:start w:val="1"/>
      <w:numFmt w:val="bullet"/>
      <w:lvlText w:val=""/>
      <w:lvlJc w:val="left"/>
      <w:pPr>
        <w:ind w:left="4320" w:hanging="360"/>
      </w:pPr>
      <w:rPr>
        <w:rFonts w:ascii="Wingdings" w:hAnsi="Wingdings" w:hint="default"/>
      </w:rPr>
    </w:lvl>
    <w:lvl w:ilvl="6" w:tplc="BAAA7ACE">
      <w:start w:val="1"/>
      <w:numFmt w:val="bullet"/>
      <w:lvlText w:val=""/>
      <w:lvlJc w:val="left"/>
      <w:pPr>
        <w:ind w:left="5040" w:hanging="360"/>
      </w:pPr>
      <w:rPr>
        <w:rFonts w:ascii="Symbol" w:hAnsi="Symbol" w:hint="default"/>
      </w:rPr>
    </w:lvl>
    <w:lvl w:ilvl="7" w:tplc="D2327E62">
      <w:start w:val="1"/>
      <w:numFmt w:val="bullet"/>
      <w:lvlText w:val="o"/>
      <w:lvlJc w:val="left"/>
      <w:pPr>
        <w:ind w:left="5760" w:hanging="360"/>
      </w:pPr>
      <w:rPr>
        <w:rFonts w:ascii="Courier New" w:hAnsi="Courier New" w:cs="Times New Roman" w:hint="default"/>
      </w:rPr>
    </w:lvl>
    <w:lvl w:ilvl="8" w:tplc="1856FD36">
      <w:start w:val="1"/>
      <w:numFmt w:val="bullet"/>
      <w:lvlText w:val=""/>
      <w:lvlJc w:val="left"/>
      <w:pPr>
        <w:ind w:left="6480" w:hanging="360"/>
      </w:pPr>
      <w:rPr>
        <w:rFonts w:ascii="Wingdings" w:hAnsi="Wingdings" w:hint="default"/>
      </w:rPr>
    </w:lvl>
  </w:abstractNum>
  <w:abstractNum w:abstractNumId="56"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FB31A0F"/>
    <w:multiLevelType w:val="multilevel"/>
    <w:tmpl w:val="DFC2D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028215E"/>
    <w:multiLevelType w:val="hybridMultilevel"/>
    <w:tmpl w:val="38A69EC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9" w15:restartNumberingAfterBreak="0">
    <w:nsid w:val="61AD43F2"/>
    <w:multiLevelType w:val="hybridMultilevel"/>
    <w:tmpl w:val="FFFFFFFF"/>
    <w:lvl w:ilvl="0" w:tplc="FA3A4B1C">
      <w:start w:val="1"/>
      <w:numFmt w:val="bullet"/>
      <w:lvlText w:val="·"/>
      <w:lvlJc w:val="left"/>
      <w:pPr>
        <w:ind w:left="720" w:hanging="360"/>
      </w:pPr>
      <w:rPr>
        <w:rFonts w:ascii="Symbol" w:hAnsi="Symbol" w:hint="default"/>
      </w:rPr>
    </w:lvl>
    <w:lvl w:ilvl="1" w:tplc="C950986E">
      <w:start w:val="1"/>
      <w:numFmt w:val="bullet"/>
      <w:lvlText w:val="o"/>
      <w:lvlJc w:val="left"/>
      <w:pPr>
        <w:ind w:left="1440" w:hanging="360"/>
      </w:pPr>
      <w:rPr>
        <w:rFonts w:ascii="Courier New" w:hAnsi="Courier New" w:hint="default"/>
      </w:rPr>
    </w:lvl>
    <w:lvl w:ilvl="2" w:tplc="26561A90">
      <w:start w:val="1"/>
      <w:numFmt w:val="bullet"/>
      <w:lvlText w:val=""/>
      <w:lvlJc w:val="left"/>
      <w:pPr>
        <w:ind w:left="2160" w:hanging="360"/>
      </w:pPr>
      <w:rPr>
        <w:rFonts w:ascii="Wingdings" w:hAnsi="Wingdings" w:hint="default"/>
      </w:rPr>
    </w:lvl>
    <w:lvl w:ilvl="3" w:tplc="6ECCF624">
      <w:start w:val="1"/>
      <w:numFmt w:val="bullet"/>
      <w:lvlText w:val=""/>
      <w:lvlJc w:val="left"/>
      <w:pPr>
        <w:ind w:left="2880" w:hanging="360"/>
      </w:pPr>
      <w:rPr>
        <w:rFonts w:ascii="Symbol" w:hAnsi="Symbol" w:hint="default"/>
      </w:rPr>
    </w:lvl>
    <w:lvl w:ilvl="4" w:tplc="656AE87C">
      <w:start w:val="1"/>
      <w:numFmt w:val="bullet"/>
      <w:lvlText w:val="o"/>
      <w:lvlJc w:val="left"/>
      <w:pPr>
        <w:ind w:left="3600" w:hanging="360"/>
      </w:pPr>
      <w:rPr>
        <w:rFonts w:ascii="Courier New" w:hAnsi="Courier New" w:hint="default"/>
      </w:rPr>
    </w:lvl>
    <w:lvl w:ilvl="5" w:tplc="97D2C286">
      <w:start w:val="1"/>
      <w:numFmt w:val="bullet"/>
      <w:lvlText w:val=""/>
      <w:lvlJc w:val="left"/>
      <w:pPr>
        <w:ind w:left="4320" w:hanging="360"/>
      </w:pPr>
      <w:rPr>
        <w:rFonts w:ascii="Wingdings" w:hAnsi="Wingdings" w:hint="default"/>
      </w:rPr>
    </w:lvl>
    <w:lvl w:ilvl="6" w:tplc="2C5A0196">
      <w:start w:val="1"/>
      <w:numFmt w:val="bullet"/>
      <w:lvlText w:val=""/>
      <w:lvlJc w:val="left"/>
      <w:pPr>
        <w:ind w:left="5040" w:hanging="360"/>
      </w:pPr>
      <w:rPr>
        <w:rFonts w:ascii="Symbol" w:hAnsi="Symbol" w:hint="default"/>
      </w:rPr>
    </w:lvl>
    <w:lvl w:ilvl="7" w:tplc="4F3AC19A">
      <w:start w:val="1"/>
      <w:numFmt w:val="bullet"/>
      <w:lvlText w:val="o"/>
      <w:lvlJc w:val="left"/>
      <w:pPr>
        <w:ind w:left="5760" w:hanging="360"/>
      </w:pPr>
      <w:rPr>
        <w:rFonts w:ascii="Courier New" w:hAnsi="Courier New" w:hint="default"/>
      </w:rPr>
    </w:lvl>
    <w:lvl w:ilvl="8" w:tplc="B4D85D02">
      <w:start w:val="1"/>
      <w:numFmt w:val="bullet"/>
      <w:lvlText w:val=""/>
      <w:lvlJc w:val="left"/>
      <w:pPr>
        <w:ind w:left="6480" w:hanging="360"/>
      </w:pPr>
      <w:rPr>
        <w:rFonts w:ascii="Wingdings" w:hAnsi="Wingdings" w:hint="default"/>
      </w:rPr>
    </w:lvl>
  </w:abstractNum>
  <w:abstractNum w:abstractNumId="60" w15:restartNumberingAfterBreak="0">
    <w:nsid w:val="693166C9"/>
    <w:multiLevelType w:val="hybridMultilevel"/>
    <w:tmpl w:val="FFFFFFFF"/>
    <w:lvl w:ilvl="0" w:tplc="2E1A0A16">
      <w:start w:val="1"/>
      <w:numFmt w:val="bullet"/>
      <w:lvlText w:val=""/>
      <w:lvlJc w:val="left"/>
      <w:pPr>
        <w:ind w:left="720" w:hanging="360"/>
      </w:pPr>
      <w:rPr>
        <w:rFonts w:ascii="Wingdings" w:hAnsi="Wingdings" w:hint="default"/>
      </w:rPr>
    </w:lvl>
    <w:lvl w:ilvl="1" w:tplc="2C38B546">
      <w:start w:val="1"/>
      <w:numFmt w:val="bullet"/>
      <w:lvlText w:val="o"/>
      <w:lvlJc w:val="left"/>
      <w:pPr>
        <w:ind w:left="1440" w:hanging="360"/>
      </w:pPr>
      <w:rPr>
        <w:rFonts w:ascii="Courier New" w:hAnsi="Courier New" w:cs="Times New Roman" w:hint="default"/>
      </w:rPr>
    </w:lvl>
    <w:lvl w:ilvl="2" w:tplc="E84E79B0">
      <w:start w:val="1"/>
      <w:numFmt w:val="bullet"/>
      <w:lvlText w:val=""/>
      <w:lvlJc w:val="left"/>
      <w:pPr>
        <w:ind w:left="2160" w:hanging="360"/>
      </w:pPr>
      <w:rPr>
        <w:rFonts w:ascii="Wingdings" w:hAnsi="Wingdings" w:hint="default"/>
      </w:rPr>
    </w:lvl>
    <w:lvl w:ilvl="3" w:tplc="C624D5A2">
      <w:start w:val="1"/>
      <w:numFmt w:val="bullet"/>
      <w:lvlText w:val=""/>
      <w:lvlJc w:val="left"/>
      <w:pPr>
        <w:ind w:left="2880" w:hanging="360"/>
      </w:pPr>
      <w:rPr>
        <w:rFonts w:ascii="Symbol" w:hAnsi="Symbol" w:hint="default"/>
      </w:rPr>
    </w:lvl>
    <w:lvl w:ilvl="4" w:tplc="63505BDA">
      <w:start w:val="1"/>
      <w:numFmt w:val="bullet"/>
      <w:lvlText w:val="o"/>
      <w:lvlJc w:val="left"/>
      <w:pPr>
        <w:ind w:left="3600" w:hanging="360"/>
      </w:pPr>
      <w:rPr>
        <w:rFonts w:ascii="Courier New" w:hAnsi="Courier New" w:cs="Times New Roman" w:hint="default"/>
      </w:rPr>
    </w:lvl>
    <w:lvl w:ilvl="5" w:tplc="17102996">
      <w:start w:val="1"/>
      <w:numFmt w:val="bullet"/>
      <w:lvlText w:val=""/>
      <w:lvlJc w:val="left"/>
      <w:pPr>
        <w:ind w:left="4320" w:hanging="360"/>
      </w:pPr>
      <w:rPr>
        <w:rFonts w:ascii="Wingdings" w:hAnsi="Wingdings" w:hint="default"/>
      </w:rPr>
    </w:lvl>
    <w:lvl w:ilvl="6" w:tplc="DF2C2976">
      <w:start w:val="1"/>
      <w:numFmt w:val="bullet"/>
      <w:lvlText w:val=""/>
      <w:lvlJc w:val="left"/>
      <w:pPr>
        <w:ind w:left="5040" w:hanging="360"/>
      </w:pPr>
      <w:rPr>
        <w:rFonts w:ascii="Symbol" w:hAnsi="Symbol" w:hint="default"/>
      </w:rPr>
    </w:lvl>
    <w:lvl w:ilvl="7" w:tplc="0954365A">
      <w:start w:val="1"/>
      <w:numFmt w:val="bullet"/>
      <w:lvlText w:val="o"/>
      <w:lvlJc w:val="left"/>
      <w:pPr>
        <w:ind w:left="5760" w:hanging="360"/>
      </w:pPr>
      <w:rPr>
        <w:rFonts w:ascii="Courier New" w:hAnsi="Courier New" w:cs="Times New Roman" w:hint="default"/>
      </w:rPr>
    </w:lvl>
    <w:lvl w:ilvl="8" w:tplc="61402FC4">
      <w:start w:val="1"/>
      <w:numFmt w:val="bullet"/>
      <w:lvlText w:val=""/>
      <w:lvlJc w:val="left"/>
      <w:pPr>
        <w:ind w:left="6480" w:hanging="360"/>
      </w:pPr>
      <w:rPr>
        <w:rFonts w:ascii="Wingdings" w:hAnsi="Wingdings" w:hint="default"/>
      </w:rPr>
    </w:lvl>
  </w:abstractNum>
  <w:abstractNum w:abstractNumId="61" w15:restartNumberingAfterBreak="0">
    <w:nsid w:val="6A2745F5"/>
    <w:multiLevelType w:val="hybridMultilevel"/>
    <w:tmpl w:val="45228A78"/>
    <w:lvl w:ilvl="0" w:tplc="C5A28846">
      <w:start w:val="1"/>
      <w:numFmt w:val="bullet"/>
      <w:lvlText w:val=""/>
      <w:lvlJc w:val="left"/>
      <w:pPr>
        <w:ind w:left="720" w:hanging="360"/>
      </w:pPr>
      <w:rPr>
        <w:rFonts w:ascii="Symbol" w:hAnsi="Symbol" w:hint="default"/>
      </w:rPr>
    </w:lvl>
    <w:lvl w:ilvl="1" w:tplc="6410256C">
      <w:start w:val="1"/>
      <w:numFmt w:val="bullet"/>
      <w:lvlText w:val="o"/>
      <w:lvlJc w:val="left"/>
      <w:pPr>
        <w:ind w:left="1440" w:hanging="360"/>
      </w:pPr>
      <w:rPr>
        <w:rFonts w:ascii="Courier New" w:hAnsi="Courier New" w:cs="Times New Roman" w:hint="default"/>
      </w:rPr>
    </w:lvl>
    <w:lvl w:ilvl="2" w:tplc="247AD68C">
      <w:start w:val="1"/>
      <w:numFmt w:val="bullet"/>
      <w:lvlText w:val=""/>
      <w:lvlJc w:val="left"/>
      <w:pPr>
        <w:ind w:left="2160" w:hanging="360"/>
      </w:pPr>
      <w:rPr>
        <w:rFonts w:ascii="Wingdings" w:hAnsi="Wingdings" w:hint="default"/>
      </w:rPr>
    </w:lvl>
    <w:lvl w:ilvl="3" w:tplc="491C3C58">
      <w:start w:val="1"/>
      <w:numFmt w:val="bullet"/>
      <w:lvlText w:val=""/>
      <w:lvlJc w:val="left"/>
      <w:pPr>
        <w:ind w:left="2880" w:hanging="360"/>
      </w:pPr>
      <w:rPr>
        <w:rFonts w:ascii="Symbol" w:hAnsi="Symbol" w:hint="default"/>
      </w:rPr>
    </w:lvl>
    <w:lvl w:ilvl="4" w:tplc="715097BC">
      <w:start w:val="1"/>
      <w:numFmt w:val="bullet"/>
      <w:lvlText w:val="o"/>
      <w:lvlJc w:val="left"/>
      <w:pPr>
        <w:ind w:left="3600" w:hanging="360"/>
      </w:pPr>
      <w:rPr>
        <w:rFonts w:ascii="Courier New" w:hAnsi="Courier New" w:cs="Times New Roman" w:hint="default"/>
      </w:rPr>
    </w:lvl>
    <w:lvl w:ilvl="5" w:tplc="90B05D88">
      <w:start w:val="1"/>
      <w:numFmt w:val="bullet"/>
      <w:lvlText w:val=""/>
      <w:lvlJc w:val="left"/>
      <w:pPr>
        <w:ind w:left="4320" w:hanging="360"/>
      </w:pPr>
      <w:rPr>
        <w:rFonts w:ascii="Wingdings" w:hAnsi="Wingdings" w:hint="default"/>
      </w:rPr>
    </w:lvl>
    <w:lvl w:ilvl="6" w:tplc="BD9CBFE4">
      <w:start w:val="1"/>
      <w:numFmt w:val="bullet"/>
      <w:lvlText w:val=""/>
      <w:lvlJc w:val="left"/>
      <w:pPr>
        <w:ind w:left="5040" w:hanging="360"/>
      </w:pPr>
      <w:rPr>
        <w:rFonts w:ascii="Symbol" w:hAnsi="Symbol" w:hint="default"/>
      </w:rPr>
    </w:lvl>
    <w:lvl w:ilvl="7" w:tplc="0A7A414E">
      <w:start w:val="1"/>
      <w:numFmt w:val="bullet"/>
      <w:lvlText w:val="o"/>
      <w:lvlJc w:val="left"/>
      <w:pPr>
        <w:ind w:left="5760" w:hanging="360"/>
      </w:pPr>
      <w:rPr>
        <w:rFonts w:ascii="Courier New" w:hAnsi="Courier New" w:cs="Times New Roman" w:hint="default"/>
      </w:rPr>
    </w:lvl>
    <w:lvl w:ilvl="8" w:tplc="BDC4A4D2">
      <w:start w:val="1"/>
      <w:numFmt w:val="bullet"/>
      <w:lvlText w:val=""/>
      <w:lvlJc w:val="left"/>
      <w:pPr>
        <w:ind w:left="6480" w:hanging="360"/>
      </w:pPr>
      <w:rPr>
        <w:rFonts w:ascii="Wingdings" w:hAnsi="Wingdings" w:hint="default"/>
      </w:rPr>
    </w:lvl>
  </w:abstractNum>
  <w:abstractNum w:abstractNumId="62" w15:restartNumberingAfterBreak="0">
    <w:nsid w:val="6AC8512A"/>
    <w:multiLevelType w:val="multilevel"/>
    <w:tmpl w:val="21AC2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EF4BFB9"/>
    <w:multiLevelType w:val="hybridMultilevel"/>
    <w:tmpl w:val="55202E54"/>
    <w:lvl w:ilvl="0" w:tplc="A4C493C6">
      <w:start w:val="1"/>
      <w:numFmt w:val="bullet"/>
      <w:lvlText w:val="·"/>
      <w:lvlJc w:val="left"/>
      <w:pPr>
        <w:ind w:left="720" w:hanging="360"/>
      </w:pPr>
      <w:rPr>
        <w:rFonts w:ascii="Symbol" w:hAnsi="Symbol" w:hint="default"/>
      </w:rPr>
    </w:lvl>
    <w:lvl w:ilvl="1" w:tplc="BD6C51E0">
      <w:start w:val="1"/>
      <w:numFmt w:val="bullet"/>
      <w:lvlText w:val="o"/>
      <w:lvlJc w:val="left"/>
      <w:pPr>
        <w:ind w:left="1440" w:hanging="360"/>
      </w:pPr>
      <w:rPr>
        <w:rFonts w:ascii="Courier New" w:hAnsi="Courier New" w:cs="Times New Roman" w:hint="default"/>
      </w:rPr>
    </w:lvl>
    <w:lvl w:ilvl="2" w:tplc="61C2C7E8">
      <w:start w:val="1"/>
      <w:numFmt w:val="bullet"/>
      <w:lvlText w:val=""/>
      <w:lvlJc w:val="left"/>
      <w:pPr>
        <w:ind w:left="2160" w:hanging="360"/>
      </w:pPr>
      <w:rPr>
        <w:rFonts w:ascii="Wingdings" w:hAnsi="Wingdings" w:hint="default"/>
      </w:rPr>
    </w:lvl>
    <w:lvl w:ilvl="3" w:tplc="AF02522A">
      <w:start w:val="1"/>
      <w:numFmt w:val="bullet"/>
      <w:lvlText w:val=""/>
      <w:lvlJc w:val="left"/>
      <w:pPr>
        <w:ind w:left="2880" w:hanging="360"/>
      </w:pPr>
      <w:rPr>
        <w:rFonts w:ascii="Symbol" w:hAnsi="Symbol" w:hint="default"/>
      </w:rPr>
    </w:lvl>
    <w:lvl w:ilvl="4" w:tplc="7F0E9F4C">
      <w:start w:val="1"/>
      <w:numFmt w:val="bullet"/>
      <w:lvlText w:val="o"/>
      <w:lvlJc w:val="left"/>
      <w:pPr>
        <w:ind w:left="3600" w:hanging="360"/>
      </w:pPr>
      <w:rPr>
        <w:rFonts w:ascii="Courier New" w:hAnsi="Courier New" w:cs="Times New Roman" w:hint="default"/>
      </w:rPr>
    </w:lvl>
    <w:lvl w:ilvl="5" w:tplc="C15C78B6">
      <w:start w:val="1"/>
      <w:numFmt w:val="bullet"/>
      <w:lvlText w:val=""/>
      <w:lvlJc w:val="left"/>
      <w:pPr>
        <w:ind w:left="4320" w:hanging="360"/>
      </w:pPr>
      <w:rPr>
        <w:rFonts w:ascii="Wingdings" w:hAnsi="Wingdings" w:hint="default"/>
      </w:rPr>
    </w:lvl>
    <w:lvl w:ilvl="6" w:tplc="5A84EC66">
      <w:start w:val="1"/>
      <w:numFmt w:val="bullet"/>
      <w:lvlText w:val=""/>
      <w:lvlJc w:val="left"/>
      <w:pPr>
        <w:ind w:left="5040" w:hanging="360"/>
      </w:pPr>
      <w:rPr>
        <w:rFonts w:ascii="Symbol" w:hAnsi="Symbol" w:hint="default"/>
      </w:rPr>
    </w:lvl>
    <w:lvl w:ilvl="7" w:tplc="CAF4788A">
      <w:start w:val="1"/>
      <w:numFmt w:val="bullet"/>
      <w:lvlText w:val="o"/>
      <w:lvlJc w:val="left"/>
      <w:pPr>
        <w:ind w:left="5760" w:hanging="360"/>
      </w:pPr>
      <w:rPr>
        <w:rFonts w:ascii="Courier New" w:hAnsi="Courier New" w:cs="Times New Roman" w:hint="default"/>
      </w:rPr>
    </w:lvl>
    <w:lvl w:ilvl="8" w:tplc="CAB406FA">
      <w:start w:val="1"/>
      <w:numFmt w:val="bullet"/>
      <w:lvlText w:val=""/>
      <w:lvlJc w:val="left"/>
      <w:pPr>
        <w:ind w:left="6480" w:hanging="360"/>
      </w:pPr>
      <w:rPr>
        <w:rFonts w:ascii="Wingdings" w:hAnsi="Wingdings" w:hint="default"/>
      </w:rPr>
    </w:lvl>
  </w:abstractNum>
  <w:abstractNum w:abstractNumId="65"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36C56F1"/>
    <w:multiLevelType w:val="multilevel"/>
    <w:tmpl w:val="65142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68" w15:restartNumberingAfterBreak="0">
    <w:nsid w:val="788172D1"/>
    <w:multiLevelType w:val="hybridMultilevel"/>
    <w:tmpl w:val="92F2F856"/>
    <w:lvl w:ilvl="0" w:tplc="B53425E6">
      <w:start w:val="1"/>
      <w:numFmt w:val="bullet"/>
      <w:lvlText w:val=""/>
      <w:lvlJc w:val="left"/>
      <w:pPr>
        <w:ind w:left="720" w:hanging="360"/>
      </w:pPr>
      <w:rPr>
        <w:rFonts w:ascii="Symbol" w:hAnsi="Symbol" w:hint="default"/>
      </w:rPr>
    </w:lvl>
    <w:lvl w:ilvl="1" w:tplc="4FE8F850">
      <w:start w:val="1"/>
      <w:numFmt w:val="bullet"/>
      <w:lvlText w:val="o"/>
      <w:lvlJc w:val="left"/>
      <w:pPr>
        <w:ind w:left="1440" w:hanging="360"/>
      </w:pPr>
      <w:rPr>
        <w:rFonts w:ascii="Courier New" w:hAnsi="Courier New" w:cs="Times New Roman" w:hint="default"/>
      </w:rPr>
    </w:lvl>
    <w:lvl w:ilvl="2" w:tplc="B4DAB59E">
      <w:start w:val="1"/>
      <w:numFmt w:val="bullet"/>
      <w:lvlText w:val=""/>
      <w:lvlJc w:val="left"/>
      <w:pPr>
        <w:ind w:left="2160" w:hanging="360"/>
      </w:pPr>
      <w:rPr>
        <w:rFonts w:ascii="Wingdings" w:hAnsi="Wingdings" w:hint="default"/>
      </w:rPr>
    </w:lvl>
    <w:lvl w:ilvl="3" w:tplc="26A4E844">
      <w:start w:val="1"/>
      <w:numFmt w:val="bullet"/>
      <w:lvlText w:val=""/>
      <w:lvlJc w:val="left"/>
      <w:pPr>
        <w:ind w:left="2880" w:hanging="360"/>
      </w:pPr>
      <w:rPr>
        <w:rFonts w:ascii="Symbol" w:hAnsi="Symbol" w:hint="default"/>
      </w:rPr>
    </w:lvl>
    <w:lvl w:ilvl="4" w:tplc="38823928">
      <w:start w:val="1"/>
      <w:numFmt w:val="bullet"/>
      <w:lvlText w:val="o"/>
      <w:lvlJc w:val="left"/>
      <w:pPr>
        <w:ind w:left="3600" w:hanging="360"/>
      </w:pPr>
      <w:rPr>
        <w:rFonts w:ascii="Courier New" w:hAnsi="Courier New" w:cs="Times New Roman" w:hint="default"/>
      </w:rPr>
    </w:lvl>
    <w:lvl w:ilvl="5" w:tplc="11682CA6">
      <w:start w:val="1"/>
      <w:numFmt w:val="bullet"/>
      <w:lvlText w:val=""/>
      <w:lvlJc w:val="left"/>
      <w:pPr>
        <w:ind w:left="4320" w:hanging="360"/>
      </w:pPr>
      <w:rPr>
        <w:rFonts w:ascii="Wingdings" w:hAnsi="Wingdings" w:hint="default"/>
      </w:rPr>
    </w:lvl>
    <w:lvl w:ilvl="6" w:tplc="3B28CA14">
      <w:start w:val="1"/>
      <w:numFmt w:val="bullet"/>
      <w:lvlText w:val=""/>
      <w:lvlJc w:val="left"/>
      <w:pPr>
        <w:ind w:left="5040" w:hanging="360"/>
      </w:pPr>
      <w:rPr>
        <w:rFonts w:ascii="Symbol" w:hAnsi="Symbol" w:hint="default"/>
      </w:rPr>
    </w:lvl>
    <w:lvl w:ilvl="7" w:tplc="D7242D7E">
      <w:start w:val="1"/>
      <w:numFmt w:val="bullet"/>
      <w:lvlText w:val="o"/>
      <w:lvlJc w:val="left"/>
      <w:pPr>
        <w:ind w:left="5760" w:hanging="360"/>
      </w:pPr>
      <w:rPr>
        <w:rFonts w:ascii="Courier New" w:hAnsi="Courier New" w:cs="Times New Roman" w:hint="default"/>
      </w:rPr>
    </w:lvl>
    <w:lvl w:ilvl="8" w:tplc="845E6876">
      <w:start w:val="1"/>
      <w:numFmt w:val="bullet"/>
      <w:lvlText w:val=""/>
      <w:lvlJc w:val="left"/>
      <w:pPr>
        <w:ind w:left="6480" w:hanging="360"/>
      </w:pPr>
      <w:rPr>
        <w:rFonts w:ascii="Wingdings" w:hAnsi="Wingdings" w:hint="default"/>
      </w:rPr>
    </w:lvl>
  </w:abstractNum>
  <w:abstractNum w:abstractNumId="69"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0"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E875467"/>
    <w:multiLevelType w:val="multilevel"/>
    <w:tmpl w:val="6B9CD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3" w15:restartNumberingAfterBreak="0">
    <w:nsid w:val="7ECE9AA5"/>
    <w:multiLevelType w:val="hybridMultilevel"/>
    <w:tmpl w:val="06AAF910"/>
    <w:lvl w:ilvl="0" w:tplc="87BC9F34">
      <w:start w:val="1"/>
      <w:numFmt w:val="bullet"/>
      <w:lvlText w:val=""/>
      <w:lvlJc w:val="left"/>
      <w:pPr>
        <w:ind w:left="720" w:hanging="360"/>
      </w:pPr>
      <w:rPr>
        <w:rFonts w:ascii="Symbol" w:hAnsi="Symbol" w:hint="default"/>
      </w:rPr>
    </w:lvl>
    <w:lvl w:ilvl="1" w:tplc="F75ACCB6">
      <w:start w:val="1"/>
      <w:numFmt w:val="bullet"/>
      <w:lvlText w:val="o"/>
      <w:lvlJc w:val="left"/>
      <w:pPr>
        <w:ind w:left="1440" w:hanging="360"/>
      </w:pPr>
      <w:rPr>
        <w:rFonts w:ascii="Courier New" w:hAnsi="Courier New" w:cs="Times New Roman" w:hint="default"/>
      </w:rPr>
    </w:lvl>
    <w:lvl w:ilvl="2" w:tplc="0458187E">
      <w:start w:val="1"/>
      <w:numFmt w:val="bullet"/>
      <w:lvlText w:val=""/>
      <w:lvlJc w:val="left"/>
      <w:pPr>
        <w:ind w:left="2160" w:hanging="360"/>
      </w:pPr>
      <w:rPr>
        <w:rFonts w:ascii="Wingdings" w:hAnsi="Wingdings" w:hint="default"/>
      </w:rPr>
    </w:lvl>
    <w:lvl w:ilvl="3" w:tplc="044E88E8">
      <w:start w:val="1"/>
      <w:numFmt w:val="bullet"/>
      <w:lvlText w:val=""/>
      <w:lvlJc w:val="left"/>
      <w:pPr>
        <w:ind w:left="2880" w:hanging="360"/>
      </w:pPr>
      <w:rPr>
        <w:rFonts w:ascii="Symbol" w:hAnsi="Symbol" w:hint="default"/>
      </w:rPr>
    </w:lvl>
    <w:lvl w:ilvl="4" w:tplc="D5A845CA">
      <w:start w:val="1"/>
      <w:numFmt w:val="bullet"/>
      <w:lvlText w:val="o"/>
      <w:lvlJc w:val="left"/>
      <w:pPr>
        <w:ind w:left="3600" w:hanging="360"/>
      </w:pPr>
      <w:rPr>
        <w:rFonts w:ascii="Courier New" w:hAnsi="Courier New" w:cs="Times New Roman" w:hint="default"/>
      </w:rPr>
    </w:lvl>
    <w:lvl w:ilvl="5" w:tplc="E6DE8C0E">
      <w:start w:val="1"/>
      <w:numFmt w:val="bullet"/>
      <w:lvlText w:val=""/>
      <w:lvlJc w:val="left"/>
      <w:pPr>
        <w:ind w:left="4320" w:hanging="360"/>
      </w:pPr>
      <w:rPr>
        <w:rFonts w:ascii="Wingdings" w:hAnsi="Wingdings" w:hint="default"/>
      </w:rPr>
    </w:lvl>
    <w:lvl w:ilvl="6" w:tplc="6DDE6E9E">
      <w:start w:val="1"/>
      <w:numFmt w:val="bullet"/>
      <w:lvlText w:val=""/>
      <w:lvlJc w:val="left"/>
      <w:pPr>
        <w:ind w:left="5040" w:hanging="360"/>
      </w:pPr>
      <w:rPr>
        <w:rFonts w:ascii="Symbol" w:hAnsi="Symbol" w:hint="default"/>
      </w:rPr>
    </w:lvl>
    <w:lvl w:ilvl="7" w:tplc="35742EFE">
      <w:start w:val="1"/>
      <w:numFmt w:val="bullet"/>
      <w:lvlText w:val="o"/>
      <w:lvlJc w:val="left"/>
      <w:pPr>
        <w:ind w:left="5760" w:hanging="360"/>
      </w:pPr>
      <w:rPr>
        <w:rFonts w:ascii="Courier New" w:hAnsi="Courier New" w:cs="Times New Roman" w:hint="default"/>
      </w:rPr>
    </w:lvl>
    <w:lvl w:ilvl="8" w:tplc="205A84F6">
      <w:start w:val="1"/>
      <w:numFmt w:val="bullet"/>
      <w:lvlText w:val=""/>
      <w:lvlJc w:val="left"/>
      <w:pPr>
        <w:ind w:left="6480" w:hanging="360"/>
      </w:pPr>
      <w:rPr>
        <w:rFonts w:ascii="Wingdings" w:hAnsi="Wingdings" w:hint="default"/>
      </w:rPr>
    </w:lvl>
  </w:abstractNum>
  <w:abstractNum w:abstractNumId="74"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7"/>
  </w:num>
  <w:num w:numId="3" w16cid:durableId="366567774">
    <w:abstractNumId w:val="21"/>
  </w:num>
  <w:num w:numId="4" w16cid:durableId="134564392">
    <w:abstractNumId w:val="33"/>
  </w:num>
  <w:num w:numId="5" w16cid:durableId="325789571">
    <w:abstractNumId w:val="72"/>
  </w:num>
  <w:num w:numId="6" w16cid:durableId="648823913">
    <w:abstractNumId w:val="70"/>
  </w:num>
  <w:num w:numId="7" w16cid:durableId="644235930">
    <w:abstractNumId w:val="47"/>
  </w:num>
  <w:num w:numId="8" w16cid:durableId="1559049865">
    <w:abstractNumId w:val="28"/>
  </w:num>
  <w:num w:numId="9" w16cid:durableId="125065349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25"/>
  </w:num>
  <w:num w:numId="11" w16cid:durableId="1451509091">
    <w:abstractNumId w:val="63"/>
  </w:num>
  <w:num w:numId="12" w16cid:durableId="573009062">
    <w:abstractNumId w:val="65"/>
  </w:num>
  <w:num w:numId="13" w16cid:durableId="7474648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9"/>
  </w:num>
  <w:num w:numId="15" w16cid:durableId="2301170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45"/>
  </w:num>
  <w:num w:numId="17" w16cid:durableId="53547795">
    <w:abstractNumId w:val="67"/>
  </w:num>
  <w:num w:numId="18" w16cid:durableId="848076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38"/>
  </w:num>
  <w:num w:numId="20" w16cid:durableId="718289419">
    <w:abstractNumId w:val="31"/>
  </w:num>
  <w:num w:numId="21" w16cid:durableId="681124671">
    <w:abstractNumId w:val="56"/>
  </w:num>
  <w:num w:numId="22" w16cid:durableId="316805630">
    <w:abstractNumId w:val="74"/>
  </w:num>
  <w:num w:numId="23" w16cid:durableId="68430002">
    <w:abstractNumId w:val="24"/>
  </w:num>
  <w:num w:numId="24" w16cid:durableId="1751848891">
    <w:abstractNumId w:val="42"/>
  </w:num>
  <w:num w:numId="25" w16cid:durableId="573395308">
    <w:abstractNumId w:val="49"/>
  </w:num>
  <w:num w:numId="26" w16cid:durableId="1243027530">
    <w:abstractNumId w:val="13"/>
  </w:num>
  <w:num w:numId="27" w16cid:durableId="247349511">
    <w:abstractNumId w:val="37"/>
  </w:num>
  <w:num w:numId="28" w16cid:durableId="1441416666">
    <w:abstractNumId w:val="40"/>
  </w:num>
  <w:num w:numId="29" w16cid:durableId="1765691249">
    <w:abstractNumId w:val="26"/>
  </w:num>
  <w:num w:numId="30" w16cid:durableId="2006594447">
    <w:abstractNumId w:val="54"/>
  </w:num>
  <w:num w:numId="31" w16cid:durableId="1193494503">
    <w:abstractNumId w:val="75"/>
  </w:num>
  <w:num w:numId="32" w16cid:durableId="1639873449">
    <w:abstractNumId w:val="46"/>
  </w:num>
  <w:num w:numId="33" w16cid:durableId="40716184">
    <w:abstractNumId w:val="64"/>
  </w:num>
  <w:num w:numId="34" w16cid:durableId="382022426">
    <w:abstractNumId w:val="5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12349">
    <w:abstractNumId w:val="18"/>
  </w:num>
  <w:num w:numId="36" w16cid:durableId="360202294">
    <w:abstractNumId w:val="58"/>
  </w:num>
  <w:num w:numId="37" w16cid:durableId="1694308343">
    <w:abstractNumId w:val="0"/>
  </w:num>
  <w:num w:numId="38" w16cid:durableId="464154055">
    <w:abstractNumId w:val="2"/>
  </w:num>
  <w:num w:numId="39" w16cid:durableId="914632510">
    <w:abstractNumId w:val="1"/>
  </w:num>
  <w:num w:numId="40" w16cid:durableId="5695379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6885945">
    <w:abstractNumId w:val="55"/>
  </w:num>
  <w:num w:numId="42" w16cid:durableId="2035568056">
    <w:abstractNumId w:val="52"/>
  </w:num>
  <w:num w:numId="43" w16cid:durableId="736319760">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6462380">
    <w:abstractNumId w:val="41"/>
  </w:num>
  <w:num w:numId="45" w16cid:durableId="1646858133">
    <w:abstractNumId w:val="30"/>
  </w:num>
  <w:num w:numId="46" w16cid:durableId="1414005728">
    <w:abstractNumId w:val="60"/>
  </w:num>
  <w:num w:numId="47" w16cid:durableId="1106391411">
    <w:abstractNumId w:val="39"/>
  </w:num>
  <w:num w:numId="48" w16cid:durableId="2033454118">
    <w:abstractNumId w:val="73"/>
  </w:num>
  <w:num w:numId="49" w16cid:durableId="589392878">
    <w:abstractNumId w:val="68"/>
  </w:num>
  <w:num w:numId="50" w16cid:durableId="887105657">
    <w:abstractNumId w:val="6"/>
  </w:num>
  <w:num w:numId="51" w16cid:durableId="659892536">
    <w:abstractNumId w:val="61"/>
  </w:num>
  <w:num w:numId="52" w16cid:durableId="1723945509">
    <w:abstractNumId w:val="17"/>
  </w:num>
  <w:num w:numId="53" w16cid:durableId="7830398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1960588">
    <w:abstractNumId w:val="71"/>
  </w:num>
  <w:num w:numId="55" w16cid:durableId="1108699514">
    <w:abstractNumId w:val="17"/>
  </w:num>
  <w:num w:numId="56" w16cid:durableId="1192960101">
    <w:abstractNumId w:val="44"/>
  </w:num>
  <w:num w:numId="57" w16cid:durableId="1652633818">
    <w:abstractNumId w:val="14"/>
  </w:num>
  <w:num w:numId="58" w16cid:durableId="18746413">
    <w:abstractNumId w:val="16"/>
  </w:num>
  <w:num w:numId="59" w16cid:durableId="1858932974">
    <w:abstractNumId w:val="8"/>
  </w:num>
  <w:num w:numId="60" w16cid:durableId="581991400">
    <w:abstractNumId w:val="27"/>
  </w:num>
  <w:num w:numId="61" w16cid:durableId="642081920">
    <w:abstractNumId w:val="59"/>
  </w:num>
  <w:num w:numId="62" w16cid:durableId="29040272">
    <w:abstractNumId w:val="4"/>
  </w:num>
  <w:num w:numId="63" w16cid:durableId="1574268674">
    <w:abstractNumId w:val="53"/>
  </w:num>
  <w:num w:numId="64" w16cid:durableId="1439446327">
    <w:abstractNumId w:val="51"/>
  </w:num>
  <w:num w:numId="65" w16cid:durableId="1990205327">
    <w:abstractNumId w:val="57"/>
  </w:num>
  <w:num w:numId="66" w16cid:durableId="2079595800">
    <w:abstractNumId w:val="29"/>
  </w:num>
  <w:num w:numId="67" w16cid:durableId="1681421872">
    <w:abstractNumId w:val="11"/>
  </w:num>
  <w:num w:numId="68" w16cid:durableId="2145199125">
    <w:abstractNumId w:val="62"/>
  </w:num>
  <w:num w:numId="69" w16cid:durableId="269630944">
    <w:abstractNumId w:val="34"/>
  </w:num>
  <w:num w:numId="70" w16cid:durableId="1364751627">
    <w:abstractNumId w:val="23"/>
  </w:num>
  <w:num w:numId="71" w16cid:durableId="1656454566">
    <w:abstractNumId w:val="19"/>
  </w:num>
  <w:num w:numId="72" w16cid:durableId="2024892641">
    <w:abstractNumId w:val="66"/>
  </w:num>
  <w:num w:numId="73" w16cid:durableId="18151741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807048339">
    <w:abstractNumId w:val="15"/>
  </w:num>
  <w:num w:numId="75" w16cid:durableId="19940945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9110237">
    <w:abstractNumId w:val="35"/>
  </w:num>
  <w:num w:numId="77" w16cid:durableId="701709150">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3D57"/>
    <w:rsid w:val="000066A8"/>
    <w:rsid w:val="000073FD"/>
    <w:rsid w:val="00007F84"/>
    <w:rsid w:val="00010203"/>
    <w:rsid w:val="000110DC"/>
    <w:rsid w:val="00012574"/>
    <w:rsid w:val="00014105"/>
    <w:rsid w:val="00014373"/>
    <w:rsid w:val="00016011"/>
    <w:rsid w:val="0001781D"/>
    <w:rsid w:val="00023A7B"/>
    <w:rsid w:val="000256E0"/>
    <w:rsid w:val="00026783"/>
    <w:rsid w:val="00031D45"/>
    <w:rsid w:val="00032BF8"/>
    <w:rsid w:val="00035235"/>
    <w:rsid w:val="000367DC"/>
    <w:rsid w:val="0003692E"/>
    <w:rsid w:val="00041094"/>
    <w:rsid w:val="00041205"/>
    <w:rsid w:val="000420FD"/>
    <w:rsid w:val="0005083C"/>
    <w:rsid w:val="00050DFC"/>
    <w:rsid w:val="00051AE3"/>
    <w:rsid w:val="00051E3A"/>
    <w:rsid w:val="000532A6"/>
    <w:rsid w:val="00053F2D"/>
    <w:rsid w:val="00054F94"/>
    <w:rsid w:val="000559B8"/>
    <w:rsid w:val="00056FA0"/>
    <w:rsid w:val="000609B1"/>
    <w:rsid w:val="0006140C"/>
    <w:rsid w:val="00063B52"/>
    <w:rsid w:val="0006556F"/>
    <w:rsid w:val="00065DB7"/>
    <w:rsid w:val="00066645"/>
    <w:rsid w:val="0006771C"/>
    <w:rsid w:val="00067982"/>
    <w:rsid w:val="0007145C"/>
    <w:rsid w:val="000716E3"/>
    <w:rsid w:val="00074D65"/>
    <w:rsid w:val="000778C9"/>
    <w:rsid w:val="00077AF1"/>
    <w:rsid w:val="0008085B"/>
    <w:rsid w:val="00087631"/>
    <w:rsid w:val="00087654"/>
    <w:rsid w:val="00090495"/>
    <w:rsid w:val="0009258E"/>
    <w:rsid w:val="00096E42"/>
    <w:rsid w:val="000971B6"/>
    <w:rsid w:val="00097451"/>
    <w:rsid w:val="00097B02"/>
    <w:rsid w:val="00097C6C"/>
    <w:rsid w:val="000A3074"/>
    <w:rsid w:val="000A3933"/>
    <w:rsid w:val="000A3B7D"/>
    <w:rsid w:val="000A5339"/>
    <w:rsid w:val="000A5EDF"/>
    <w:rsid w:val="000B1FFE"/>
    <w:rsid w:val="000B691D"/>
    <w:rsid w:val="000B69C7"/>
    <w:rsid w:val="000B7863"/>
    <w:rsid w:val="000C0227"/>
    <w:rsid w:val="000C2AA0"/>
    <w:rsid w:val="000C397A"/>
    <w:rsid w:val="000D001B"/>
    <w:rsid w:val="000D18C9"/>
    <w:rsid w:val="000D3D46"/>
    <w:rsid w:val="000D4214"/>
    <w:rsid w:val="000D66B3"/>
    <w:rsid w:val="000E415D"/>
    <w:rsid w:val="000E470F"/>
    <w:rsid w:val="000F3F89"/>
    <w:rsid w:val="000F4282"/>
    <w:rsid w:val="000F645E"/>
    <w:rsid w:val="000F70E0"/>
    <w:rsid w:val="000F7764"/>
    <w:rsid w:val="00100AB2"/>
    <w:rsid w:val="00100C70"/>
    <w:rsid w:val="0010188B"/>
    <w:rsid w:val="00103AB4"/>
    <w:rsid w:val="0010471D"/>
    <w:rsid w:val="00104AC3"/>
    <w:rsid w:val="001050BE"/>
    <w:rsid w:val="00107B65"/>
    <w:rsid w:val="00110AAC"/>
    <w:rsid w:val="00112124"/>
    <w:rsid w:val="00113B9F"/>
    <w:rsid w:val="00113F45"/>
    <w:rsid w:val="00114557"/>
    <w:rsid w:val="00114DB0"/>
    <w:rsid w:val="0011509B"/>
    <w:rsid w:val="001178E8"/>
    <w:rsid w:val="001214FC"/>
    <w:rsid w:val="001227A6"/>
    <w:rsid w:val="00123366"/>
    <w:rsid w:val="001233A1"/>
    <w:rsid w:val="00124924"/>
    <w:rsid w:val="00124D82"/>
    <w:rsid w:val="0012548A"/>
    <w:rsid w:val="00126B0E"/>
    <w:rsid w:val="00130773"/>
    <w:rsid w:val="0013084E"/>
    <w:rsid w:val="00133122"/>
    <w:rsid w:val="0013393B"/>
    <w:rsid w:val="00135908"/>
    <w:rsid w:val="00140538"/>
    <w:rsid w:val="0014198F"/>
    <w:rsid w:val="00141E9D"/>
    <w:rsid w:val="00142C8C"/>
    <w:rsid w:val="0014409C"/>
    <w:rsid w:val="00144316"/>
    <w:rsid w:val="00144983"/>
    <w:rsid w:val="0014586E"/>
    <w:rsid w:val="00146A33"/>
    <w:rsid w:val="00147683"/>
    <w:rsid w:val="001479F4"/>
    <w:rsid w:val="001542C7"/>
    <w:rsid w:val="00154E18"/>
    <w:rsid w:val="0015533E"/>
    <w:rsid w:val="00157BB9"/>
    <w:rsid w:val="001614A5"/>
    <w:rsid w:val="00162026"/>
    <w:rsid w:val="001637B4"/>
    <w:rsid w:val="00167820"/>
    <w:rsid w:val="001700FE"/>
    <w:rsid w:val="00170C03"/>
    <w:rsid w:val="0017105D"/>
    <w:rsid w:val="001734D5"/>
    <w:rsid w:val="0017394C"/>
    <w:rsid w:val="00173D44"/>
    <w:rsid w:val="001745BB"/>
    <w:rsid w:val="00174AA1"/>
    <w:rsid w:val="00176C1E"/>
    <w:rsid w:val="00181576"/>
    <w:rsid w:val="001831FA"/>
    <w:rsid w:val="001838A5"/>
    <w:rsid w:val="00186130"/>
    <w:rsid w:val="00186288"/>
    <w:rsid w:val="00190542"/>
    <w:rsid w:val="001924BB"/>
    <w:rsid w:val="0019517E"/>
    <w:rsid w:val="00196AC3"/>
    <w:rsid w:val="001977C5"/>
    <w:rsid w:val="001A0001"/>
    <w:rsid w:val="001A0C8A"/>
    <w:rsid w:val="001A15BD"/>
    <w:rsid w:val="001A1D5D"/>
    <w:rsid w:val="001A4327"/>
    <w:rsid w:val="001A465C"/>
    <w:rsid w:val="001A5258"/>
    <w:rsid w:val="001A58A0"/>
    <w:rsid w:val="001A5D1A"/>
    <w:rsid w:val="001A6F8C"/>
    <w:rsid w:val="001A73E7"/>
    <w:rsid w:val="001A7B15"/>
    <w:rsid w:val="001B2D48"/>
    <w:rsid w:val="001B3123"/>
    <w:rsid w:val="001B3EC1"/>
    <w:rsid w:val="001B64F5"/>
    <w:rsid w:val="001B755C"/>
    <w:rsid w:val="001C1A27"/>
    <w:rsid w:val="001C1B45"/>
    <w:rsid w:val="001C2575"/>
    <w:rsid w:val="001C584F"/>
    <w:rsid w:val="001C7E35"/>
    <w:rsid w:val="001D379E"/>
    <w:rsid w:val="001D5A91"/>
    <w:rsid w:val="001E1A54"/>
    <w:rsid w:val="001E4C48"/>
    <w:rsid w:val="001E5826"/>
    <w:rsid w:val="001E6D7E"/>
    <w:rsid w:val="001E7C87"/>
    <w:rsid w:val="001F0171"/>
    <w:rsid w:val="001F115A"/>
    <w:rsid w:val="001F1786"/>
    <w:rsid w:val="001F4818"/>
    <w:rsid w:val="001F48C4"/>
    <w:rsid w:val="001F53CC"/>
    <w:rsid w:val="001F64DC"/>
    <w:rsid w:val="00200F43"/>
    <w:rsid w:val="00201441"/>
    <w:rsid w:val="002025D6"/>
    <w:rsid w:val="00202965"/>
    <w:rsid w:val="00204CFD"/>
    <w:rsid w:val="00204D46"/>
    <w:rsid w:val="00205BAB"/>
    <w:rsid w:val="00205EA1"/>
    <w:rsid w:val="00206D29"/>
    <w:rsid w:val="00210814"/>
    <w:rsid w:val="00211452"/>
    <w:rsid w:val="002116FF"/>
    <w:rsid w:val="00213D64"/>
    <w:rsid w:val="0021504C"/>
    <w:rsid w:val="002156AA"/>
    <w:rsid w:val="00215A8B"/>
    <w:rsid w:val="00215F2F"/>
    <w:rsid w:val="00216AB6"/>
    <w:rsid w:val="00216F8F"/>
    <w:rsid w:val="00221C14"/>
    <w:rsid w:val="00222456"/>
    <w:rsid w:val="00222C8E"/>
    <w:rsid w:val="00224DED"/>
    <w:rsid w:val="0022678D"/>
    <w:rsid w:val="00226F30"/>
    <w:rsid w:val="00230D8C"/>
    <w:rsid w:val="00233422"/>
    <w:rsid w:val="00233F8A"/>
    <w:rsid w:val="00235288"/>
    <w:rsid w:val="002367C6"/>
    <w:rsid w:val="00242798"/>
    <w:rsid w:val="0024315A"/>
    <w:rsid w:val="00244E6C"/>
    <w:rsid w:val="00244F54"/>
    <w:rsid w:val="0024652E"/>
    <w:rsid w:val="00247E2B"/>
    <w:rsid w:val="00255D3A"/>
    <w:rsid w:val="00255D8B"/>
    <w:rsid w:val="002573CD"/>
    <w:rsid w:val="0026006F"/>
    <w:rsid w:val="002600C7"/>
    <w:rsid w:val="00261A29"/>
    <w:rsid w:val="00265E6F"/>
    <w:rsid w:val="002660A8"/>
    <w:rsid w:val="00270316"/>
    <w:rsid w:val="0027034B"/>
    <w:rsid w:val="0027063E"/>
    <w:rsid w:val="002722F7"/>
    <w:rsid w:val="00272711"/>
    <w:rsid w:val="00275022"/>
    <w:rsid w:val="00280299"/>
    <w:rsid w:val="00280679"/>
    <w:rsid w:val="00280B62"/>
    <w:rsid w:val="002811EA"/>
    <w:rsid w:val="00281BA5"/>
    <w:rsid w:val="00282F3A"/>
    <w:rsid w:val="0028386F"/>
    <w:rsid w:val="00286740"/>
    <w:rsid w:val="0028703B"/>
    <w:rsid w:val="002871AE"/>
    <w:rsid w:val="00292CF8"/>
    <w:rsid w:val="00293476"/>
    <w:rsid w:val="00294F61"/>
    <w:rsid w:val="002965F9"/>
    <w:rsid w:val="002A2767"/>
    <w:rsid w:val="002A2B86"/>
    <w:rsid w:val="002A3615"/>
    <w:rsid w:val="002A5145"/>
    <w:rsid w:val="002A6C42"/>
    <w:rsid w:val="002A6C59"/>
    <w:rsid w:val="002B24F0"/>
    <w:rsid w:val="002B4075"/>
    <w:rsid w:val="002B635A"/>
    <w:rsid w:val="002C4A23"/>
    <w:rsid w:val="002C63C0"/>
    <w:rsid w:val="002C69FB"/>
    <w:rsid w:val="002C7D9C"/>
    <w:rsid w:val="002D07DF"/>
    <w:rsid w:val="002D0DC9"/>
    <w:rsid w:val="002D349F"/>
    <w:rsid w:val="002D512F"/>
    <w:rsid w:val="002D57F0"/>
    <w:rsid w:val="002D6CE2"/>
    <w:rsid w:val="002E02C8"/>
    <w:rsid w:val="002E17B9"/>
    <w:rsid w:val="002E1B4C"/>
    <w:rsid w:val="002E41D6"/>
    <w:rsid w:val="002E767F"/>
    <w:rsid w:val="002F52A9"/>
    <w:rsid w:val="002F68D4"/>
    <w:rsid w:val="002F79B5"/>
    <w:rsid w:val="00300DE1"/>
    <w:rsid w:val="00300E34"/>
    <w:rsid w:val="003018A3"/>
    <w:rsid w:val="00302132"/>
    <w:rsid w:val="003041C9"/>
    <w:rsid w:val="00304815"/>
    <w:rsid w:val="00304839"/>
    <w:rsid w:val="00304A7F"/>
    <w:rsid w:val="0030582F"/>
    <w:rsid w:val="003101D6"/>
    <w:rsid w:val="003104E5"/>
    <w:rsid w:val="003117D4"/>
    <w:rsid w:val="00311B24"/>
    <w:rsid w:val="003170A2"/>
    <w:rsid w:val="0032396D"/>
    <w:rsid w:val="00325513"/>
    <w:rsid w:val="00325A5C"/>
    <w:rsid w:val="00325ADC"/>
    <w:rsid w:val="0032618C"/>
    <w:rsid w:val="003277AD"/>
    <w:rsid w:val="00330870"/>
    <w:rsid w:val="00331C4E"/>
    <w:rsid w:val="00332B7B"/>
    <w:rsid w:val="00332EA7"/>
    <w:rsid w:val="00333DB3"/>
    <w:rsid w:val="00333F65"/>
    <w:rsid w:val="00334507"/>
    <w:rsid w:val="003355E6"/>
    <w:rsid w:val="003369DA"/>
    <w:rsid w:val="00340549"/>
    <w:rsid w:val="00341534"/>
    <w:rsid w:val="003421B4"/>
    <w:rsid w:val="003448C6"/>
    <w:rsid w:val="003452A3"/>
    <w:rsid w:val="00345957"/>
    <w:rsid w:val="00346C92"/>
    <w:rsid w:val="0035001D"/>
    <w:rsid w:val="00350454"/>
    <w:rsid w:val="00350752"/>
    <w:rsid w:val="00351962"/>
    <w:rsid w:val="0035293E"/>
    <w:rsid w:val="00352C46"/>
    <w:rsid w:val="003568FD"/>
    <w:rsid w:val="00357D5F"/>
    <w:rsid w:val="00362419"/>
    <w:rsid w:val="00362882"/>
    <w:rsid w:val="00363501"/>
    <w:rsid w:val="0036358C"/>
    <w:rsid w:val="00363EE4"/>
    <w:rsid w:val="0036443E"/>
    <w:rsid w:val="00364626"/>
    <w:rsid w:val="0036704D"/>
    <w:rsid w:val="003674BB"/>
    <w:rsid w:val="00374884"/>
    <w:rsid w:val="00374F2E"/>
    <w:rsid w:val="003756E3"/>
    <w:rsid w:val="003757B3"/>
    <w:rsid w:val="003764DD"/>
    <w:rsid w:val="00376895"/>
    <w:rsid w:val="00377A34"/>
    <w:rsid w:val="0038132E"/>
    <w:rsid w:val="00381702"/>
    <w:rsid w:val="003832DF"/>
    <w:rsid w:val="00384BA4"/>
    <w:rsid w:val="00385708"/>
    <w:rsid w:val="00387439"/>
    <w:rsid w:val="003900DE"/>
    <w:rsid w:val="00390AD2"/>
    <w:rsid w:val="00390FC6"/>
    <w:rsid w:val="0039220C"/>
    <w:rsid w:val="003924F2"/>
    <w:rsid w:val="003930F6"/>
    <w:rsid w:val="0039378A"/>
    <w:rsid w:val="00393842"/>
    <w:rsid w:val="003948F2"/>
    <w:rsid w:val="00394C77"/>
    <w:rsid w:val="00395068"/>
    <w:rsid w:val="003955AA"/>
    <w:rsid w:val="0039763E"/>
    <w:rsid w:val="003977DA"/>
    <w:rsid w:val="003A07D6"/>
    <w:rsid w:val="003A1C92"/>
    <w:rsid w:val="003A4C41"/>
    <w:rsid w:val="003A735F"/>
    <w:rsid w:val="003B1106"/>
    <w:rsid w:val="003B27E7"/>
    <w:rsid w:val="003B4861"/>
    <w:rsid w:val="003B491A"/>
    <w:rsid w:val="003B577F"/>
    <w:rsid w:val="003B6297"/>
    <w:rsid w:val="003B64BB"/>
    <w:rsid w:val="003B74F8"/>
    <w:rsid w:val="003C0276"/>
    <w:rsid w:val="003C3060"/>
    <w:rsid w:val="003C4602"/>
    <w:rsid w:val="003C4672"/>
    <w:rsid w:val="003C5A2A"/>
    <w:rsid w:val="003C6047"/>
    <w:rsid w:val="003D3045"/>
    <w:rsid w:val="003D51DC"/>
    <w:rsid w:val="003E0284"/>
    <w:rsid w:val="003E1139"/>
    <w:rsid w:val="003E1362"/>
    <w:rsid w:val="003E3284"/>
    <w:rsid w:val="003E450F"/>
    <w:rsid w:val="003E50A1"/>
    <w:rsid w:val="003E5A2E"/>
    <w:rsid w:val="003E6D4E"/>
    <w:rsid w:val="003E6E26"/>
    <w:rsid w:val="003F0290"/>
    <w:rsid w:val="003F158A"/>
    <w:rsid w:val="003F1EA7"/>
    <w:rsid w:val="003F2624"/>
    <w:rsid w:val="003F3A3D"/>
    <w:rsid w:val="003F3C6E"/>
    <w:rsid w:val="003F3EA6"/>
    <w:rsid w:val="003F4AE0"/>
    <w:rsid w:val="003F5758"/>
    <w:rsid w:val="003F57F3"/>
    <w:rsid w:val="003F7417"/>
    <w:rsid w:val="00400B57"/>
    <w:rsid w:val="00401ADA"/>
    <w:rsid w:val="00403A5A"/>
    <w:rsid w:val="00404B13"/>
    <w:rsid w:val="00404D32"/>
    <w:rsid w:val="0041213A"/>
    <w:rsid w:val="00413176"/>
    <w:rsid w:val="00414419"/>
    <w:rsid w:val="00414615"/>
    <w:rsid w:val="00414D62"/>
    <w:rsid w:val="004159BD"/>
    <w:rsid w:val="004167A7"/>
    <w:rsid w:val="00416CDF"/>
    <w:rsid w:val="00417CF2"/>
    <w:rsid w:val="00417E15"/>
    <w:rsid w:val="0042122D"/>
    <w:rsid w:val="00421504"/>
    <w:rsid w:val="00421E09"/>
    <w:rsid w:val="00424377"/>
    <w:rsid w:val="00432658"/>
    <w:rsid w:val="00432E1F"/>
    <w:rsid w:val="00433B82"/>
    <w:rsid w:val="00435AFD"/>
    <w:rsid w:val="0043626E"/>
    <w:rsid w:val="0043662F"/>
    <w:rsid w:val="00437200"/>
    <w:rsid w:val="00442BBB"/>
    <w:rsid w:val="004430E2"/>
    <w:rsid w:val="0044320C"/>
    <w:rsid w:val="00443A7D"/>
    <w:rsid w:val="00444406"/>
    <w:rsid w:val="00445757"/>
    <w:rsid w:val="00446681"/>
    <w:rsid w:val="00447314"/>
    <w:rsid w:val="00451769"/>
    <w:rsid w:val="00452889"/>
    <w:rsid w:val="00453D1F"/>
    <w:rsid w:val="00454309"/>
    <w:rsid w:val="004544EF"/>
    <w:rsid w:val="00455991"/>
    <w:rsid w:val="004560BA"/>
    <w:rsid w:val="00456467"/>
    <w:rsid w:val="00465590"/>
    <w:rsid w:val="00470B12"/>
    <w:rsid w:val="00473D1D"/>
    <w:rsid w:val="00473F86"/>
    <w:rsid w:val="004763F4"/>
    <w:rsid w:val="00477744"/>
    <w:rsid w:val="00480F9B"/>
    <w:rsid w:val="00481E71"/>
    <w:rsid w:val="0048217D"/>
    <w:rsid w:val="004821A1"/>
    <w:rsid w:val="00482BC4"/>
    <w:rsid w:val="004831C2"/>
    <w:rsid w:val="0048526D"/>
    <w:rsid w:val="00485A7D"/>
    <w:rsid w:val="00486885"/>
    <w:rsid w:val="00487782"/>
    <w:rsid w:val="004935C3"/>
    <w:rsid w:val="004957BA"/>
    <w:rsid w:val="004A1EFD"/>
    <w:rsid w:val="004A2E5E"/>
    <w:rsid w:val="004A4719"/>
    <w:rsid w:val="004A4C20"/>
    <w:rsid w:val="004B047B"/>
    <w:rsid w:val="004B058C"/>
    <w:rsid w:val="004B11EA"/>
    <w:rsid w:val="004B29F8"/>
    <w:rsid w:val="004B3F5D"/>
    <w:rsid w:val="004B5177"/>
    <w:rsid w:val="004B5D76"/>
    <w:rsid w:val="004B5E66"/>
    <w:rsid w:val="004B5E72"/>
    <w:rsid w:val="004C3394"/>
    <w:rsid w:val="004C51A0"/>
    <w:rsid w:val="004C5246"/>
    <w:rsid w:val="004D178C"/>
    <w:rsid w:val="004E07C5"/>
    <w:rsid w:val="004E0C47"/>
    <w:rsid w:val="004E1592"/>
    <w:rsid w:val="004E1637"/>
    <w:rsid w:val="004E3F4A"/>
    <w:rsid w:val="004E6884"/>
    <w:rsid w:val="004E6C70"/>
    <w:rsid w:val="004F31F6"/>
    <w:rsid w:val="004F3C97"/>
    <w:rsid w:val="004F458F"/>
    <w:rsid w:val="00500873"/>
    <w:rsid w:val="00502891"/>
    <w:rsid w:val="00504EB5"/>
    <w:rsid w:val="005052C4"/>
    <w:rsid w:val="00507CED"/>
    <w:rsid w:val="0051127C"/>
    <w:rsid w:val="00512DB8"/>
    <w:rsid w:val="0051306F"/>
    <w:rsid w:val="00515ED2"/>
    <w:rsid w:val="00515F96"/>
    <w:rsid w:val="005163A1"/>
    <w:rsid w:val="00520324"/>
    <w:rsid w:val="005318B9"/>
    <w:rsid w:val="005336F4"/>
    <w:rsid w:val="00534F9C"/>
    <w:rsid w:val="00535C5C"/>
    <w:rsid w:val="00536170"/>
    <w:rsid w:val="00536C58"/>
    <w:rsid w:val="00537B97"/>
    <w:rsid w:val="005423A1"/>
    <w:rsid w:val="00542BF3"/>
    <w:rsid w:val="005445F8"/>
    <w:rsid w:val="00545236"/>
    <w:rsid w:val="00545AB9"/>
    <w:rsid w:val="00546220"/>
    <w:rsid w:val="00546FDF"/>
    <w:rsid w:val="00554895"/>
    <w:rsid w:val="0055686B"/>
    <w:rsid w:val="00557E0B"/>
    <w:rsid w:val="00561501"/>
    <w:rsid w:val="00570785"/>
    <w:rsid w:val="00570ECC"/>
    <w:rsid w:val="0057474E"/>
    <w:rsid w:val="005748CB"/>
    <w:rsid w:val="00574CE4"/>
    <w:rsid w:val="00575BD2"/>
    <w:rsid w:val="00576648"/>
    <w:rsid w:val="00577471"/>
    <w:rsid w:val="00580258"/>
    <w:rsid w:val="00580CFE"/>
    <w:rsid w:val="00581117"/>
    <w:rsid w:val="00582223"/>
    <w:rsid w:val="005844FC"/>
    <w:rsid w:val="0058469C"/>
    <w:rsid w:val="00584B5C"/>
    <w:rsid w:val="00585D0B"/>
    <w:rsid w:val="005908F9"/>
    <w:rsid w:val="005915B6"/>
    <w:rsid w:val="00591E13"/>
    <w:rsid w:val="00592CBD"/>
    <w:rsid w:val="00592D36"/>
    <w:rsid w:val="005939BF"/>
    <w:rsid w:val="005950FD"/>
    <w:rsid w:val="00596AD9"/>
    <w:rsid w:val="00596F0D"/>
    <w:rsid w:val="00597029"/>
    <w:rsid w:val="005A1EC5"/>
    <w:rsid w:val="005A49E0"/>
    <w:rsid w:val="005A52FD"/>
    <w:rsid w:val="005A640F"/>
    <w:rsid w:val="005A7E18"/>
    <w:rsid w:val="005B1D00"/>
    <w:rsid w:val="005B2733"/>
    <w:rsid w:val="005B5EBD"/>
    <w:rsid w:val="005B63B0"/>
    <w:rsid w:val="005B72D7"/>
    <w:rsid w:val="005C1AC3"/>
    <w:rsid w:val="005C2928"/>
    <w:rsid w:val="005C4576"/>
    <w:rsid w:val="005C606E"/>
    <w:rsid w:val="005C61FE"/>
    <w:rsid w:val="005D04D9"/>
    <w:rsid w:val="005D0DEA"/>
    <w:rsid w:val="005D1CC6"/>
    <w:rsid w:val="005D2011"/>
    <w:rsid w:val="005E0385"/>
    <w:rsid w:val="005E0A7D"/>
    <w:rsid w:val="005E2C97"/>
    <w:rsid w:val="005E597B"/>
    <w:rsid w:val="005F028F"/>
    <w:rsid w:val="005F0EBD"/>
    <w:rsid w:val="005F2C1D"/>
    <w:rsid w:val="005F492D"/>
    <w:rsid w:val="005F5A01"/>
    <w:rsid w:val="005F6CF1"/>
    <w:rsid w:val="00600261"/>
    <w:rsid w:val="00601DFE"/>
    <w:rsid w:val="00602822"/>
    <w:rsid w:val="0060644B"/>
    <w:rsid w:val="00606CB5"/>
    <w:rsid w:val="006070B8"/>
    <w:rsid w:val="00611806"/>
    <w:rsid w:val="00611CA5"/>
    <w:rsid w:val="00611E88"/>
    <w:rsid w:val="006136CD"/>
    <w:rsid w:val="00614131"/>
    <w:rsid w:val="006150DC"/>
    <w:rsid w:val="0062164F"/>
    <w:rsid w:val="00624E51"/>
    <w:rsid w:val="0062520D"/>
    <w:rsid w:val="00625748"/>
    <w:rsid w:val="0062764D"/>
    <w:rsid w:val="00627E6B"/>
    <w:rsid w:val="006332F4"/>
    <w:rsid w:val="006375EE"/>
    <w:rsid w:val="0063788D"/>
    <w:rsid w:val="00637A09"/>
    <w:rsid w:val="006407DE"/>
    <w:rsid w:val="00641D37"/>
    <w:rsid w:val="006434DE"/>
    <w:rsid w:val="00645BB4"/>
    <w:rsid w:val="00646973"/>
    <w:rsid w:val="00650F59"/>
    <w:rsid w:val="00651B27"/>
    <w:rsid w:val="00651D0E"/>
    <w:rsid w:val="00653DA3"/>
    <w:rsid w:val="00655406"/>
    <w:rsid w:val="0065551A"/>
    <w:rsid w:val="006562D7"/>
    <w:rsid w:val="00657551"/>
    <w:rsid w:val="00660A13"/>
    <w:rsid w:val="00663004"/>
    <w:rsid w:val="00667BC4"/>
    <w:rsid w:val="00671565"/>
    <w:rsid w:val="00672ABF"/>
    <w:rsid w:val="0067615E"/>
    <w:rsid w:val="0067684E"/>
    <w:rsid w:val="006777B4"/>
    <w:rsid w:val="00681CC1"/>
    <w:rsid w:val="00682ADD"/>
    <w:rsid w:val="00682B2E"/>
    <w:rsid w:val="0068390D"/>
    <w:rsid w:val="00684B8A"/>
    <w:rsid w:val="00685A40"/>
    <w:rsid w:val="00686095"/>
    <w:rsid w:val="00686B7C"/>
    <w:rsid w:val="00686CF8"/>
    <w:rsid w:val="006876B1"/>
    <w:rsid w:val="00687D4D"/>
    <w:rsid w:val="0069058E"/>
    <w:rsid w:val="00694D5C"/>
    <w:rsid w:val="0069511A"/>
    <w:rsid w:val="006955FE"/>
    <w:rsid w:val="00696356"/>
    <w:rsid w:val="006968B2"/>
    <w:rsid w:val="006974BD"/>
    <w:rsid w:val="00697CFD"/>
    <w:rsid w:val="00697DB8"/>
    <w:rsid w:val="006A0399"/>
    <w:rsid w:val="006A4542"/>
    <w:rsid w:val="006A4810"/>
    <w:rsid w:val="006A5053"/>
    <w:rsid w:val="006A614A"/>
    <w:rsid w:val="006A631B"/>
    <w:rsid w:val="006A6687"/>
    <w:rsid w:val="006A6B61"/>
    <w:rsid w:val="006A726D"/>
    <w:rsid w:val="006B3EBA"/>
    <w:rsid w:val="006B4523"/>
    <w:rsid w:val="006B60C9"/>
    <w:rsid w:val="006B7A2E"/>
    <w:rsid w:val="006B7A8E"/>
    <w:rsid w:val="006C0D01"/>
    <w:rsid w:val="006C1643"/>
    <w:rsid w:val="006C6056"/>
    <w:rsid w:val="006C6148"/>
    <w:rsid w:val="006C62D6"/>
    <w:rsid w:val="006C6CDC"/>
    <w:rsid w:val="006D0EF6"/>
    <w:rsid w:val="006D1E4F"/>
    <w:rsid w:val="006D283C"/>
    <w:rsid w:val="006D37EC"/>
    <w:rsid w:val="006D725F"/>
    <w:rsid w:val="006E05E9"/>
    <w:rsid w:val="006E19FC"/>
    <w:rsid w:val="006E588B"/>
    <w:rsid w:val="006E5F81"/>
    <w:rsid w:val="006E67A4"/>
    <w:rsid w:val="006E6AD6"/>
    <w:rsid w:val="006F0B09"/>
    <w:rsid w:val="006F1BFA"/>
    <w:rsid w:val="006F1FB2"/>
    <w:rsid w:val="006F7911"/>
    <w:rsid w:val="006F7CCD"/>
    <w:rsid w:val="00702F4B"/>
    <w:rsid w:val="00705C64"/>
    <w:rsid w:val="00706B02"/>
    <w:rsid w:val="00707A56"/>
    <w:rsid w:val="0071061E"/>
    <w:rsid w:val="00713849"/>
    <w:rsid w:val="00715331"/>
    <w:rsid w:val="0071534A"/>
    <w:rsid w:val="00715355"/>
    <w:rsid w:val="00721AE3"/>
    <w:rsid w:val="007233FA"/>
    <w:rsid w:val="00724889"/>
    <w:rsid w:val="00726063"/>
    <w:rsid w:val="00726927"/>
    <w:rsid w:val="00726AE9"/>
    <w:rsid w:val="007271B2"/>
    <w:rsid w:val="00730EEA"/>
    <w:rsid w:val="007324F5"/>
    <w:rsid w:val="00732D74"/>
    <w:rsid w:val="007337C8"/>
    <w:rsid w:val="00733A04"/>
    <w:rsid w:val="00734E6F"/>
    <w:rsid w:val="00736982"/>
    <w:rsid w:val="00736AD4"/>
    <w:rsid w:val="007419A0"/>
    <w:rsid w:val="00741FD6"/>
    <w:rsid w:val="00742056"/>
    <w:rsid w:val="00742692"/>
    <w:rsid w:val="00742CC7"/>
    <w:rsid w:val="00743821"/>
    <w:rsid w:val="00743CB5"/>
    <w:rsid w:val="00743D6D"/>
    <w:rsid w:val="0074487B"/>
    <w:rsid w:val="0075088C"/>
    <w:rsid w:val="0075105E"/>
    <w:rsid w:val="007523E4"/>
    <w:rsid w:val="00754D2C"/>
    <w:rsid w:val="00755B02"/>
    <w:rsid w:val="00756136"/>
    <w:rsid w:val="00756299"/>
    <w:rsid w:val="00757A46"/>
    <w:rsid w:val="00757DA6"/>
    <w:rsid w:val="00760B89"/>
    <w:rsid w:val="00762949"/>
    <w:rsid w:val="00763909"/>
    <w:rsid w:val="00764575"/>
    <w:rsid w:val="007704DC"/>
    <w:rsid w:val="00772354"/>
    <w:rsid w:val="00775435"/>
    <w:rsid w:val="007768F3"/>
    <w:rsid w:val="00777787"/>
    <w:rsid w:val="00780CA4"/>
    <w:rsid w:val="007820C5"/>
    <w:rsid w:val="00782B1A"/>
    <w:rsid w:val="00782BAF"/>
    <w:rsid w:val="00785805"/>
    <w:rsid w:val="00786A5E"/>
    <w:rsid w:val="00786E5B"/>
    <w:rsid w:val="00787D74"/>
    <w:rsid w:val="00787E3E"/>
    <w:rsid w:val="00790D04"/>
    <w:rsid w:val="007937B4"/>
    <w:rsid w:val="00794532"/>
    <w:rsid w:val="00794ACF"/>
    <w:rsid w:val="0079557C"/>
    <w:rsid w:val="007A14EA"/>
    <w:rsid w:val="007A1B27"/>
    <w:rsid w:val="007A4B62"/>
    <w:rsid w:val="007A541F"/>
    <w:rsid w:val="007A5598"/>
    <w:rsid w:val="007A5FE0"/>
    <w:rsid w:val="007A619F"/>
    <w:rsid w:val="007A781C"/>
    <w:rsid w:val="007B05B5"/>
    <w:rsid w:val="007B11C0"/>
    <w:rsid w:val="007B1BA2"/>
    <w:rsid w:val="007B1EAD"/>
    <w:rsid w:val="007B2833"/>
    <w:rsid w:val="007B3339"/>
    <w:rsid w:val="007B4085"/>
    <w:rsid w:val="007B504B"/>
    <w:rsid w:val="007C0A28"/>
    <w:rsid w:val="007C0DC9"/>
    <w:rsid w:val="007C4F60"/>
    <w:rsid w:val="007C57F2"/>
    <w:rsid w:val="007C6962"/>
    <w:rsid w:val="007D0B10"/>
    <w:rsid w:val="007D0FCD"/>
    <w:rsid w:val="007D1D05"/>
    <w:rsid w:val="007D2612"/>
    <w:rsid w:val="007D5929"/>
    <w:rsid w:val="007D5C3C"/>
    <w:rsid w:val="007D6E85"/>
    <w:rsid w:val="007E2E1C"/>
    <w:rsid w:val="007E3598"/>
    <w:rsid w:val="007E5442"/>
    <w:rsid w:val="007E7EB9"/>
    <w:rsid w:val="007F12C4"/>
    <w:rsid w:val="007F3DE0"/>
    <w:rsid w:val="007F4D61"/>
    <w:rsid w:val="007F6449"/>
    <w:rsid w:val="007F705E"/>
    <w:rsid w:val="007F7D78"/>
    <w:rsid w:val="00801B59"/>
    <w:rsid w:val="008024D5"/>
    <w:rsid w:val="00804F52"/>
    <w:rsid w:val="00804F8A"/>
    <w:rsid w:val="0080568E"/>
    <w:rsid w:val="00806A25"/>
    <w:rsid w:val="00811C0D"/>
    <w:rsid w:val="00811EF2"/>
    <w:rsid w:val="0081222C"/>
    <w:rsid w:val="00814CD7"/>
    <w:rsid w:val="0081578F"/>
    <w:rsid w:val="00821F28"/>
    <w:rsid w:val="0082316C"/>
    <w:rsid w:val="00823842"/>
    <w:rsid w:val="008252D8"/>
    <w:rsid w:val="00825D97"/>
    <w:rsid w:val="008263E6"/>
    <w:rsid w:val="00826923"/>
    <w:rsid w:val="00827B4A"/>
    <w:rsid w:val="00831F17"/>
    <w:rsid w:val="00832947"/>
    <w:rsid w:val="00832E59"/>
    <w:rsid w:val="00833D45"/>
    <w:rsid w:val="0083499D"/>
    <w:rsid w:val="00834E26"/>
    <w:rsid w:val="00841A13"/>
    <w:rsid w:val="00841E65"/>
    <w:rsid w:val="0084203D"/>
    <w:rsid w:val="008443BD"/>
    <w:rsid w:val="00845A37"/>
    <w:rsid w:val="00845EFE"/>
    <w:rsid w:val="0084785D"/>
    <w:rsid w:val="008513BD"/>
    <w:rsid w:val="00851743"/>
    <w:rsid w:val="00851831"/>
    <w:rsid w:val="00854691"/>
    <w:rsid w:val="00855DCC"/>
    <w:rsid w:val="0085697C"/>
    <w:rsid w:val="00860ABF"/>
    <w:rsid w:val="00861CEB"/>
    <w:rsid w:val="0086468C"/>
    <w:rsid w:val="00865B4F"/>
    <w:rsid w:val="00866B9E"/>
    <w:rsid w:val="0086735B"/>
    <w:rsid w:val="00870188"/>
    <w:rsid w:val="00870E84"/>
    <w:rsid w:val="00874AF9"/>
    <w:rsid w:val="00874EA1"/>
    <w:rsid w:val="008766E8"/>
    <w:rsid w:val="008773B0"/>
    <w:rsid w:val="0088197F"/>
    <w:rsid w:val="0088392A"/>
    <w:rsid w:val="00885300"/>
    <w:rsid w:val="00886450"/>
    <w:rsid w:val="008908D6"/>
    <w:rsid w:val="0089159B"/>
    <w:rsid w:val="008916BA"/>
    <w:rsid w:val="0089444B"/>
    <w:rsid w:val="008944F8"/>
    <w:rsid w:val="0089492F"/>
    <w:rsid w:val="00894D00"/>
    <w:rsid w:val="008954C8"/>
    <w:rsid w:val="00895D12"/>
    <w:rsid w:val="00896685"/>
    <w:rsid w:val="00896700"/>
    <w:rsid w:val="008A08F5"/>
    <w:rsid w:val="008A1E0D"/>
    <w:rsid w:val="008A2B58"/>
    <w:rsid w:val="008A2DBA"/>
    <w:rsid w:val="008A7AF5"/>
    <w:rsid w:val="008A7D5A"/>
    <w:rsid w:val="008B13E9"/>
    <w:rsid w:val="008B3BDC"/>
    <w:rsid w:val="008B4893"/>
    <w:rsid w:val="008B5B49"/>
    <w:rsid w:val="008B5D85"/>
    <w:rsid w:val="008B6290"/>
    <w:rsid w:val="008B6C42"/>
    <w:rsid w:val="008C05AB"/>
    <w:rsid w:val="008C1AC8"/>
    <w:rsid w:val="008C2136"/>
    <w:rsid w:val="008C378D"/>
    <w:rsid w:val="008C3CE8"/>
    <w:rsid w:val="008C6A86"/>
    <w:rsid w:val="008C6FB1"/>
    <w:rsid w:val="008C7AEF"/>
    <w:rsid w:val="008D34B2"/>
    <w:rsid w:val="008D4158"/>
    <w:rsid w:val="008D5ABC"/>
    <w:rsid w:val="008E08B4"/>
    <w:rsid w:val="008E0C71"/>
    <w:rsid w:val="008E179F"/>
    <w:rsid w:val="008E2A0C"/>
    <w:rsid w:val="008E3233"/>
    <w:rsid w:val="008E34B7"/>
    <w:rsid w:val="008E46AF"/>
    <w:rsid w:val="008E470C"/>
    <w:rsid w:val="008E62E3"/>
    <w:rsid w:val="008F468F"/>
    <w:rsid w:val="008F7C3D"/>
    <w:rsid w:val="00900DCA"/>
    <w:rsid w:val="0090135A"/>
    <w:rsid w:val="00901D96"/>
    <w:rsid w:val="009045E9"/>
    <w:rsid w:val="009047FF"/>
    <w:rsid w:val="00906C30"/>
    <w:rsid w:val="00907C48"/>
    <w:rsid w:val="00910BB6"/>
    <w:rsid w:val="009145D0"/>
    <w:rsid w:val="00916884"/>
    <w:rsid w:val="00921FE0"/>
    <w:rsid w:val="00922E1B"/>
    <w:rsid w:val="0092340D"/>
    <w:rsid w:val="00925344"/>
    <w:rsid w:val="00925399"/>
    <w:rsid w:val="00925D52"/>
    <w:rsid w:val="009279DC"/>
    <w:rsid w:val="00930591"/>
    <w:rsid w:val="00930A9A"/>
    <w:rsid w:val="00930B4E"/>
    <w:rsid w:val="0093174B"/>
    <w:rsid w:val="0093226A"/>
    <w:rsid w:val="009328CB"/>
    <w:rsid w:val="009343CE"/>
    <w:rsid w:val="00935063"/>
    <w:rsid w:val="00936097"/>
    <w:rsid w:val="00936549"/>
    <w:rsid w:val="009370CD"/>
    <w:rsid w:val="00944E3C"/>
    <w:rsid w:val="00944EF4"/>
    <w:rsid w:val="00945961"/>
    <w:rsid w:val="009462C0"/>
    <w:rsid w:val="0094734B"/>
    <w:rsid w:val="0094780E"/>
    <w:rsid w:val="00951D5C"/>
    <w:rsid w:val="009556B7"/>
    <w:rsid w:val="00955C94"/>
    <w:rsid w:val="009574F5"/>
    <w:rsid w:val="00960043"/>
    <w:rsid w:val="00961593"/>
    <w:rsid w:val="00961FFB"/>
    <w:rsid w:val="0096765D"/>
    <w:rsid w:val="00970DAC"/>
    <w:rsid w:val="009734FF"/>
    <w:rsid w:val="00974065"/>
    <w:rsid w:val="009746D3"/>
    <w:rsid w:val="00977C25"/>
    <w:rsid w:val="0098062F"/>
    <w:rsid w:val="00980C05"/>
    <w:rsid w:val="00982A94"/>
    <w:rsid w:val="00983CDE"/>
    <w:rsid w:val="0098428D"/>
    <w:rsid w:val="0098522D"/>
    <w:rsid w:val="009871BF"/>
    <w:rsid w:val="00987991"/>
    <w:rsid w:val="009914E8"/>
    <w:rsid w:val="00991546"/>
    <w:rsid w:val="0099155E"/>
    <w:rsid w:val="00991E0C"/>
    <w:rsid w:val="00992D4C"/>
    <w:rsid w:val="00996536"/>
    <w:rsid w:val="009A4BF2"/>
    <w:rsid w:val="009A4D08"/>
    <w:rsid w:val="009A4EC3"/>
    <w:rsid w:val="009A565E"/>
    <w:rsid w:val="009A591C"/>
    <w:rsid w:val="009A7594"/>
    <w:rsid w:val="009B0308"/>
    <w:rsid w:val="009B15CB"/>
    <w:rsid w:val="009B25EF"/>
    <w:rsid w:val="009B386B"/>
    <w:rsid w:val="009B432F"/>
    <w:rsid w:val="009B4A73"/>
    <w:rsid w:val="009B50C7"/>
    <w:rsid w:val="009B50E6"/>
    <w:rsid w:val="009B6D49"/>
    <w:rsid w:val="009C1D29"/>
    <w:rsid w:val="009C21C8"/>
    <w:rsid w:val="009C3CB0"/>
    <w:rsid w:val="009C4237"/>
    <w:rsid w:val="009C44AF"/>
    <w:rsid w:val="009C6386"/>
    <w:rsid w:val="009C6F06"/>
    <w:rsid w:val="009D2021"/>
    <w:rsid w:val="009D2427"/>
    <w:rsid w:val="009D71CC"/>
    <w:rsid w:val="009E01CC"/>
    <w:rsid w:val="009E1A64"/>
    <w:rsid w:val="009E215F"/>
    <w:rsid w:val="009E39B9"/>
    <w:rsid w:val="009E3DB7"/>
    <w:rsid w:val="009E3F11"/>
    <w:rsid w:val="009E4067"/>
    <w:rsid w:val="009E458E"/>
    <w:rsid w:val="009E45E2"/>
    <w:rsid w:val="009E7383"/>
    <w:rsid w:val="009F08D1"/>
    <w:rsid w:val="009F0F02"/>
    <w:rsid w:val="009F760F"/>
    <w:rsid w:val="00A00E71"/>
    <w:rsid w:val="00A019F7"/>
    <w:rsid w:val="00A02350"/>
    <w:rsid w:val="00A054E5"/>
    <w:rsid w:val="00A05DE6"/>
    <w:rsid w:val="00A07F6B"/>
    <w:rsid w:val="00A07FC0"/>
    <w:rsid w:val="00A123C9"/>
    <w:rsid w:val="00A1277F"/>
    <w:rsid w:val="00A13A47"/>
    <w:rsid w:val="00A16E65"/>
    <w:rsid w:val="00A24415"/>
    <w:rsid w:val="00A27CFC"/>
    <w:rsid w:val="00A27E3C"/>
    <w:rsid w:val="00A31E0B"/>
    <w:rsid w:val="00A32BC5"/>
    <w:rsid w:val="00A335B7"/>
    <w:rsid w:val="00A344D2"/>
    <w:rsid w:val="00A34752"/>
    <w:rsid w:val="00A3478F"/>
    <w:rsid w:val="00A35B2D"/>
    <w:rsid w:val="00A35D4C"/>
    <w:rsid w:val="00A369A4"/>
    <w:rsid w:val="00A40EAF"/>
    <w:rsid w:val="00A44DED"/>
    <w:rsid w:val="00A45603"/>
    <w:rsid w:val="00A468DA"/>
    <w:rsid w:val="00A46B61"/>
    <w:rsid w:val="00A474D1"/>
    <w:rsid w:val="00A526D2"/>
    <w:rsid w:val="00A546CC"/>
    <w:rsid w:val="00A54D32"/>
    <w:rsid w:val="00A56360"/>
    <w:rsid w:val="00A570A8"/>
    <w:rsid w:val="00A634F4"/>
    <w:rsid w:val="00A67B57"/>
    <w:rsid w:val="00A70075"/>
    <w:rsid w:val="00A702FF"/>
    <w:rsid w:val="00A708A7"/>
    <w:rsid w:val="00A7274C"/>
    <w:rsid w:val="00A72A82"/>
    <w:rsid w:val="00A74EC7"/>
    <w:rsid w:val="00A770BE"/>
    <w:rsid w:val="00A77809"/>
    <w:rsid w:val="00A77BB3"/>
    <w:rsid w:val="00A80ABB"/>
    <w:rsid w:val="00A841CD"/>
    <w:rsid w:val="00A85D50"/>
    <w:rsid w:val="00A87003"/>
    <w:rsid w:val="00A90048"/>
    <w:rsid w:val="00A921F6"/>
    <w:rsid w:val="00A9261F"/>
    <w:rsid w:val="00A92BAB"/>
    <w:rsid w:val="00A93EA6"/>
    <w:rsid w:val="00A95CA1"/>
    <w:rsid w:val="00A96041"/>
    <w:rsid w:val="00A96217"/>
    <w:rsid w:val="00A96DE4"/>
    <w:rsid w:val="00A97420"/>
    <w:rsid w:val="00AA2195"/>
    <w:rsid w:val="00AA59D9"/>
    <w:rsid w:val="00AA6ED6"/>
    <w:rsid w:val="00AA6F43"/>
    <w:rsid w:val="00AB016B"/>
    <w:rsid w:val="00AB0C35"/>
    <w:rsid w:val="00AB234B"/>
    <w:rsid w:val="00AB414A"/>
    <w:rsid w:val="00AB4203"/>
    <w:rsid w:val="00AB4FFE"/>
    <w:rsid w:val="00AB502B"/>
    <w:rsid w:val="00AB7423"/>
    <w:rsid w:val="00AB74E6"/>
    <w:rsid w:val="00AB7C55"/>
    <w:rsid w:val="00AC002B"/>
    <w:rsid w:val="00AC2DB9"/>
    <w:rsid w:val="00AC2F54"/>
    <w:rsid w:val="00AC71BB"/>
    <w:rsid w:val="00AD56C5"/>
    <w:rsid w:val="00AD5AD5"/>
    <w:rsid w:val="00AD5D44"/>
    <w:rsid w:val="00AD6AFC"/>
    <w:rsid w:val="00AD6ECF"/>
    <w:rsid w:val="00AE1462"/>
    <w:rsid w:val="00AE23FD"/>
    <w:rsid w:val="00AE2740"/>
    <w:rsid w:val="00AE3DD7"/>
    <w:rsid w:val="00AE63A4"/>
    <w:rsid w:val="00AE6858"/>
    <w:rsid w:val="00AF0602"/>
    <w:rsid w:val="00AF0637"/>
    <w:rsid w:val="00AF2620"/>
    <w:rsid w:val="00AF3216"/>
    <w:rsid w:val="00AF3EAE"/>
    <w:rsid w:val="00AF503A"/>
    <w:rsid w:val="00AF592A"/>
    <w:rsid w:val="00AF5F41"/>
    <w:rsid w:val="00B01D20"/>
    <w:rsid w:val="00B0236A"/>
    <w:rsid w:val="00B02F8E"/>
    <w:rsid w:val="00B04020"/>
    <w:rsid w:val="00B04108"/>
    <w:rsid w:val="00B041AE"/>
    <w:rsid w:val="00B07A68"/>
    <w:rsid w:val="00B07D58"/>
    <w:rsid w:val="00B07FA7"/>
    <w:rsid w:val="00B17DDA"/>
    <w:rsid w:val="00B2275B"/>
    <w:rsid w:val="00B245DD"/>
    <w:rsid w:val="00B24CC2"/>
    <w:rsid w:val="00B24DEC"/>
    <w:rsid w:val="00B25857"/>
    <w:rsid w:val="00B26AE2"/>
    <w:rsid w:val="00B27EC9"/>
    <w:rsid w:val="00B31224"/>
    <w:rsid w:val="00B31B66"/>
    <w:rsid w:val="00B33613"/>
    <w:rsid w:val="00B34E0B"/>
    <w:rsid w:val="00B401B2"/>
    <w:rsid w:val="00B40BF6"/>
    <w:rsid w:val="00B41712"/>
    <w:rsid w:val="00B434F9"/>
    <w:rsid w:val="00B441C8"/>
    <w:rsid w:val="00B46B94"/>
    <w:rsid w:val="00B46BE6"/>
    <w:rsid w:val="00B46EB6"/>
    <w:rsid w:val="00B4704F"/>
    <w:rsid w:val="00B502AB"/>
    <w:rsid w:val="00B52B2F"/>
    <w:rsid w:val="00B52DDB"/>
    <w:rsid w:val="00B54859"/>
    <w:rsid w:val="00B55930"/>
    <w:rsid w:val="00B661A0"/>
    <w:rsid w:val="00B6623C"/>
    <w:rsid w:val="00B66B42"/>
    <w:rsid w:val="00B66DA6"/>
    <w:rsid w:val="00B66FDA"/>
    <w:rsid w:val="00B67105"/>
    <w:rsid w:val="00B71AA5"/>
    <w:rsid w:val="00B72947"/>
    <w:rsid w:val="00B72C3C"/>
    <w:rsid w:val="00B73930"/>
    <w:rsid w:val="00B7402B"/>
    <w:rsid w:val="00B749A8"/>
    <w:rsid w:val="00B76A10"/>
    <w:rsid w:val="00B76A68"/>
    <w:rsid w:val="00B77461"/>
    <w:rsid w:val="00B77D8E"/>
    <w:rsid w:val="00B801E4"/>
    <w:rsid w:val="00B806EA"/>
    <w:rsid w:val="00B82215"/>
    <w:rsid w:val="00B827FB"/>
    <w:rsid w:val="00B843DB"/>
    <w:rsid w:val="00B84415"/>
    <w:rsid w:val="00B84FC1"/>
    <w:rsid w:val="00B858A6"/>
    <w:rsid w:val="00B878E6"/>
    <w:rsid w:val="00B91171"/>
    <w:rsid w:val="00B91D57"/>
    <w:rsid w:val="00B9280E"/>
    <w:rsid w:val="00B929C0"/>
    <w:rsid w:val="00B95727"/>
    <w:rsid w:val="00B972E5"/>
    <w:rsid w:val="00B978E3"/>
    <w:rsid w:val="00BA06AF"/>
    <w:rsid w:val="00BA5DB9"/>
    <w:rsid w:val="00BA7967"/>
    <w:rsid w:val="00BB29A3"/>
    <w:rsid w:val="00BB3201"/>
    <w:rsid w:val="00BB4052"/>
    <w:rsid w:val="00BB558D"/>
    <w:rsid w:val="00BB644C"/>
    <w:rsid w:val="00BB76E8"/>
    <w:rsid w:val="00BB7A0C"/>
    <w:rsid w:val="00BC159D"/>
    <w:rsid w:val="00BC19C0"/>
    <w:rsid w:val="00BC1B1E"/>
    <w:rsid w:val="00BC1D97"/>
    <w:rsid w:val="00BC297A"/>
    <w:rsid w:val="00BC3C72"/>
    <w:rsid w:val="00BC4749"/>
    <w:rsid w:val="00BC5066"/>
    <w:rsid w:val="00BD03D3"/>
    <w:rsid w:val="00BD172F"/>
    <w:rsid w:val="00BD2726"/>
    <w:rsid w:val="00BD3083"/>
    <w:rsid w:val="00BD64E2"/>
    <w:rsid w:val="00BD6BD0"/>
    <w:rsid w:val="00BD709C"/>
    <w:rsid w:val="00BE14A0"/>
    <w:rsid w:val="00BE3BD5"/>
    <w:rsid w:val="00BE3D40"/>
    <w:rsid w:val="00BE5C48"/>
    <w:rsid w:val="00BF00B9"/>
    <w:rsid w:val="00BF0460"/>
    <w:rsid w:val="00BF0607"/>
    <w:rsid w:val="00BF2141"/>
    <w:rsid w:val="00BF299D"/>
    <w:rsid w:val="00BF31E4"/>
    <w:rsid w:val="00BF3A96"/>
    <w:rsid w:val="00BF473E"/>
    <w:rsid w:val="00BF4A44"/>
    <w:rsid w:val="00C017EF"/>
    <w:rsid w:val="00C025DC"/>
    <w:rsid w:val="00C03416"/>
    <w:rsid w:val="00C07B07"/>
    <w:rsid w:val="00C1004E"/>
    <w:rsid w:val="00C156E2"/>
    <w:rsid w:val="00C1627F"/>
    <w:rsid w:val="00C17107"/>
    <w:rsid w:val="00C202B0"/>
    <w:rsid w:val="00C204FE"/>
    <w:rsid w:val="00C21F21"/>
    <w:rsid w:val="00C23265"/>
    <w:rsid w:val="00C23769"/>
    <w:rsid w:val="00C25FD9"/>
    <w:rsid w:val="00C2603D"/>
    <w:rsid w:val="00C2675E"/>
    <w:rsid w:val="00C3252A"/>
    <w:rsid w:val="00C32B2E"/>
    <w:rsid w:val="00C32CF2"/>
    <w:rsid w:val="00C353C4"/>
    <w:rsid w:val="00C41CB6"/>
    <w:rsid w:val="00C427FB"/>
    <w:rsid w:val="00C43E6F"/>
    <w:rsid w:val="00C4417D"/>
    <w:rsid w:val="00C44536"/>
    <w:rsid w:val="00C45091"/>
    <w:rsid w:val="00C454DD"/>
    <w:rsid w:val="00C4556E"/>
    <w:rsid w:val="00C47718"/>
    <w:rsid w:val="00C53AFC"/>
    <w:rsid w:val="00C56A04"/>
    <w:rsid w:val="00C576E7"/>
    <w:rsid w:val="00C608C3"/>
    <w:rsid w:val="00C610C1"/>
    <w:rsid w:val="00C61E1D"/>
    <w:rsid w:val="00C6370C"/>
    <w:rsid w:val="00C64BAA"/>
    <w:rsid w:val="00C674E9"/>
    <w:rsid w:val="00C7011F"/>
    <w:rsid w:val="00C823A9"/>
    <w:rsid w:val="00C8407A"/>
    <w:rsid w:val="00C90D11"/>
    <w:rsid w:val="00C918EC"/>
    <w:rsid w:val="00C9446F"/>
    <w:rsid w:val="00C97C06"/>
    <w:rsid w:val="00CA136A"/>
    <w:rsid w:val="00CA141F"/>
    <w:rsid w:val="00CA2549"/>
    <w:rsid w:val="00CA2945"/>
    <w:rsid w:val="00CA3162"/>
    <w:rsid w:val="00CA37BD"/>
    <w:rsid w:val="00CA43CF"/>
    <w:rsid w:val="00CA44B4"/>
    <w:rsid w:val="00CA609B"/>
    <w:rsid w:val="00CB1A57"/>
    <w:rsid w:val="00CB3574"/>
    <w:rsid w:val="00CB403B"/>
    <w:rsid w:val="00CB44BD"/>
    <w:rsid w:val="00CB6C0E"/>
    <w:rsid w:val="00CB7C24"/>
    <w:rsid w:val="00CC08A3"/>
    <w:rsid w:val="00CC08BF"/>
    <w:rsid w:val="00CC0E69"/>
    <w:rsid w:val="00CC1B8A"/>
    <w:rsid w:val="00CC2A32"/>
    <w:rsid w:val="00CC3100"/>
    <w:rsid w:val="00CC52C8"/>
    <w:rsid w:val="00CC5FD1"/>
    <w:rsid w:val="00CC617B"/>
    <w:rsid w:val="00CD1C14"/>
    <w:rsid w:val="00CD2F1B"/>
    <w:rsid w:val="00CD3AF1"/>
    <w:rsid w:val="00CD45B3"/>
    <w:rsid w:val="00CD4CD4"/>
    <w:rsid w:val="00CD5172"/>
    <w:rsid w:val="00CD5C8B"/>
    <w:rsid w:val="00CE01C2"/>
    <w:rsid w:val="00CE253A"/>
    <w:rsid w:val="00CE2E50"/>
    <w:rsid w:val="00CE3A8A"/>
    <w:rsid w:val="00CE6398"/>
    <w:rsid w:val="00CE64C7"/>
    <w:rsid w:val="00CE7A98"/>
    <w:rsid w:val="00CF0F99"/>
    <w:rsid w:val="00CF15CB"/>
    <w:rsid w:val="00CF236C"/>
    <w:rsid w:val="00CF3B1C"/>
    <w:rsid w:val="00CF3CA0"/>
    <w:rsid w:val="00CF438D"/>
    <w:rsid w:val="00CF474E"/>
    <w:rsid w:val="00CF5382"/>
    <w:rsid w:val="00CF6F76"/>
    <w:rsid w:val="00D01EF6"/>
    <w:rsid w:val="00D10759"/>
    <w:rsid w:val="00D13EC8"/>
    <w:rsid w:val="00D153B4"/>
    <w:rsid w:val="00D16664"/>
    <w:rsid w:val="00D174D2"/>
    <w:rsid w:val="00D20341"/>
    <w:rsid w:val="00D23A3B"/>
    <w:rsid w:val="00D241AF"/>
    <w:rsid w:val="00D25184"/>
    <w:rsid w:val="00D303A8"/>
    <w:rsid w:val="00D31284"/>
    <w:rsid w:val="00D31DFC"/>
    <w:rsid w:val="00D32D05"/>
    <w:rsid w:val="00D33CBB"/>
    <w:rsid w:val="00D34477"/>
    <w:rsid w:val="00D362EC"/>
    <w:rsid w:val="00D378F1"/>
    <w:rsid w:val="00D37AFD"/>
    <w:rsid w:val="00D41B4D"/>
    <w:rsid w:val="00D430D8"/>
    <w:rsid w:val="00D43375"/>
    <w:rsid w:val="00D45478"/>
    <w:rsid w:val="00D45784"/>
    <w:rsid w:val="00D46097"/>
    <w:rsid w:val="00D47C03"/>
    <w:rsid w:val="00D501F1"/>
    <w:rsid w:val="00D51FDE"/>
    <w:rsid w:val="00D52093"/>
    <w:rsid w:val="00D524F0"/>
    <w:rsid w:val="00D56F31"/>
    <w:rsid w:val="00D57D57"/>
    <w:rsid w:val="00D61301"/>
    <w:rsid w:val="00D6172C"/>
    <w:rsid w:val="00D62685"/>
    <w:rsid w:val="00D62764"/>
    <w:rsid w:val="00D63075"/>
    <w:rsid w:val="00D639E2"/>
    <w:rsid w:val="00D64351"/>
    <w:rsid w:val="00D649AC"/>
    <w:rsid w:val="00D6515B"/>
    <w:rsid w:val="00D66F0E"/>
    <w:rsid w:val="00D67CFE"/>
    <w:rsid w:val="00D67EEC"/>
    <w:rsid w:val="00D749CC"/>
    <w:rsid w:val="00D7743A"/>
    <w:rsid w:val="00D774CD"/>
    <w:rsid w:val="00D8076F"/>
    <w:rsid w:val="00D80793"/>
    <w:rsid w:val="00D8207C"/>
    <w:rsid w:val="00D8425C"/>
    <w:rsid w:val="00D84B15"/>
    <w:rsid w:val="00D875C2"/>
    <w:rsid w:val="00D87D5E"/>
    <w:rsid w:val="00D87D7A"/>
    <w:rsid w:val="00D927DA"/>
    <w:rsid w:val="00D932F4"/>
    <w:rsid w:val="00D9643D"/>
    <w:rsid w:val="00D97309"/>
    <w:rsid w:val="00DA0568"/>
    <w:rsid w:val="00DA14DA"/>
    <w:rsid w:val="00DA1D77"/>
    <w:rsid w:val="00DA20B1"/>
    <w:rsid w:val="00DA217F"/>
    <w:rsid w:val="00DA3659"/>
    <w:rsid w:val="00DA45EA"/>
    <w:rsid w:val="00DB015F"/>
    <w:rsid w:val="00DB238C"/>
    <w:rsid w:val="00DB402A"/>
    <w:rsid w:val="00DB55E7"/>
    <w:rsid w:val="00DB5FE4"/>
    <w:rsid w:val="00DB6E2D"/>
    <w:rsid w:val="00DC2941"/>
    <w:rsid w:val="00DC3165"/>
    <w:rsid w:val="00DC3EA5"/>
    <w:rsid w:val="00DC5092"/>
    <w:rsid w:val="00DD2B04"/>
    <w:rsid w:val="00DD49B2"/>
    <w:rsid w:val="00DE2777"/>
    <w:rsid w:val="00DE547C"/>
    <w:rsid w:val="00DE5D32"/>
    <w:rsid w:val="00DF11FC"/>
    <w:rsid w:val="00DF2B41"/>
    <w:rsid w:val="00DF2DB7"/>
    <w:rsid w:val="00DF4CB5"/>
    <w:rsid w:val="00DF5928"/>
    <w:rsid w:val="00DF7EF0"/>
    <w:rsid w:val="00E00BAF"/>
    <w:rsid w:val="00E010B7"/>
    <w:rsid w:val="00E02A7D"/>
    <w:rsid w:val="00E031DE"/>
    <w:rsid w:val="00E04CB5"/>
    <w:rsid w:val="00E05079"/>
    <w:rsid w:val="00E067A7"/>
    <w:rsid w:val="00E13024"/>
    <w:rsid w:val="00E159F7"/>
    <w:rsid w:val="00E16B4F"/>
    <w:rsid w:val="00E16B63"/>
    <w:rsid w:val="00E173CE"/>
    <w:rsid w:val="00E1746A"/>
    <w:rsid w:val="00E20537"/>
    <w:rsid w:val="00E20A05"/>
    <w:rsid w:val="00E20CE8"/>
    <w:rsid w:val="00E218F2"/>
    <w:rsid w:val="00E22BDB"/>
    <w:rsid w:val="00E22F48"/>
    <w:rsid w:val="00E24EA8"/>
    <w:rsid w:val="00E306E6"/>
    <w:rsid w:val="00E323A3"/>
    <w:rsid w:val="00E32A0A"/>
    <w:rsid w:val="00E348A3"/>
    <w:rsid w:val="00E35751"/>
    <w:rsid w:val="00E36D05"/>
    <w:rsid w:val="00E418E3"/>
    <w:rsid w:val="00E43C0D"/>
    <w:rsid w:val="00E446B9"/>
    <w:rsid w:val="00E457B2"/>
    <w:rsid w:val="00E46576"/>
    <w:rsid w:val="00E47B7D"/>
    <w:rsid w:val="00E47BEF"/>
    <w:rsid w:val="00E5043C"/>
    <w:rsid w:val="00E51031"/>
    <w:rsid w:val="00E5139F"/>
    <w:rsid w:val="00E520B0"/>
    <w:rsid w:val="00E560E8"/>
    <w:rsid w:val="00E573B8"/>
    <w:rsid w:val="00E61FA2"/>
    <w:rsid w:val="00E6337A"/>
    <w:rsid w:val="00E63EC4"/>
    <w:rsid w:val="00E64B2C"/>
    <w:rsid w:val="00E659F4"/>
    <w:rsid w:val="00E735D8"/>
    <w:rsid w:val="00E739FE"/>
    <w:rsid w:val="00E73B62"/>
    <w:rsid w:val="00E74373"/>
    <w:rsid w:val="00E744DC"/>
    <w:rsid w:val="00E80E1D"/>
    <w:rsid w:val="00E81743"/>
    <w:rsid w:val="00E81837"/>
    <w:rsid w:val="00E83BA0"/>
    <w:rsid w:val="00E846A1"/>
    <w:rsid w:val="00E8643C"/>
    <w:rsid w:val="00E87DF4"/>
    <w:rsid w:val="00E90F02"/>
    <w:rsid w:val="00E910AC"/>
    <w:rsid w:val="00E937DF"/>
    <w:rsid w:val="00E93DAD"/>
    <w:rsid w:val="00E94F76"/>
    <w:rsid w:val="00EA3128"/>
    <w:rsid w:val="00EA3CDE"/>
    <w:rsid w:val="00EA65BA"/>
    <w:rsid w:val="00EA6C95"/>
    <w:rsid w:val="00EA75BA"/>
    <w:rsid w:val="00EB1C2D"/>
    <w:rsid w:val="00EB2F24"/>
    <w:rsid w:val="00EB3848"/>
    <w:rsid w:val="00EB3ECD"/>
    <w:rsid w:val="00EB62A7"/>
    <w:rsid w:val="00EC08A5"/>
    <w:rsid w:val="00EC1892"/>
    <w:rsid w:val="00EC1925"/>
    <w:rsid w:val="00EC2950"/>
    <w:rsid w:val="00EC2F99"/>
    <w:rsid w:val="00EC3C02"/>
    <w:rsid w:val="00EC57B6"/>
    <w:rsid w:val="00EC75E0"/>
    <w:rsid w:val="00ED0AF3"/>
    <w:rsid w:val="00ED13CB"/>
    <w:rsid w:val="00ED2CC1"/>
    <w:rsid w:val="00ED6163"/>
    <w:rsid w:val="00ED64F6"/>
    <w:rsid w:val="00ED69E9"/>
    <w:rsid w:val="00EE5875"/>
    <w:rsid w:val="00EE6701"/>
    <w:rsid w:val="00EF0D04"/>
    <w:rsid w:val="00EF19C4"/>
    <w:rsid w:val="00EF529A"/>
    <w:rsid w:val="00EF54F6"/>
    <w:rsid w:val="00EF6405"/>
    <w:rsid w:val="00EF68C5"/>
    <w:rsid w:val="00EF6EC6"/>
    <w:rsid w:val="00EF79DC"/>
    <w:rsid w:val="00F027D8"/>
    <w:rsid w:val="00F049E4"/>
    <w:rsid w:val="00F050E6"/>
    <w:rsid w:val="00F05112"/>
    <w:rsid w:val="00F06692"/>
    <w:rsid w:val="00F07214"/>
    <w:rsid w:val="00F0726A"/>
    <w:rsid w:val="00F07B4B"/>
    <w:rsid w:val="00F12BA6"/>
    <w:rsid w:val="00F13C42"/>
    <w:rsid w:val="00F162F9"/>
    <w:rsid w:val="00F20CC0"/>
    <w:rsid w:val="00F210A6"/>
    <w:rsid w:val="00F2325B"/>
    <w:rsid w:val="00F23AFC"/>
    <w:rsid w:val="00F27E6D"/>
    <w:rsid w:val="00F30133"/>
    <w:rsid w:val="00F3063F"/>
    <w:rsid w:val="00F3073B"/>
    <w:rsid w:val="00F30F49"/>
    <w:rsid w:val="00F31CC4"/>
    <w:rsid w:val="00F3361A"/>
    <w:rsid w:val="00F33E73"/>
    <w:rsid w:val="00F34152"/>
    <w:rsid w:val="00F34F84"/>
    <w:rsid w:val="00F406DA"/>
    <w:rsid w:val="00F41018"/>
    <w:rsid w:val="00F427CB"/>
    <w:rsid w:val="00F42FB3"/>
    <w:rsid w:val="00F43B22"/>
    <w:rsid w:val="00F43DB9"/>
    <w:rsid w:val="00F44328"/>
    <w:rsid w:val="00F505AF"/>
    <w:rsid w:val="00F51125"/>
    <w:rsid w:val="00F51752"/>
    <w:rsid w:val="00F51864"/>
    <w:rsid w:val="00F54A6B"/>
    <w:rsid w:val="00F556AD"/>
    <w:rsid w:val="00F5705F"/>
    <w:rsid w:val="00F5769B"/>
    <w:rsid w:val="00F57EB3"/>
    <w:rsid w:val="00F60C45"/>
    <w:rsid w:val="00F60F24"/>
    <w:rsid w:val="00F6222D"/>
    <w:rsid w:val="00F6439A"/>
    <w:rsid w:val="00F64CDF"/>
    <w:rsid w:val="00F64F14"/>
    <w:rsid w:val="00F70796"/>
    <w:rsid w:val="00F71629"/>
    <w:rsid w:val="00F71CAC"/>
    <w:rsid w:val="00F71E6D"/>
    <w:rsid w:val="00F72A97"/>
    <w:rsid w:val="00F72F87"/>
    <w:rsid w:val="00F7304E"/>
    <w:rsid w:val="00F73267"/>
    <w:rsid w:val="00F745A8"/>
    <w:rsid w:val="00F7582C"/>
    <w:rsid w:val="00F75B3D"/>
    <w:rsid w:val="00F76169"/>
    <w:rsid w:val="00F761BC"/>
    <w:rsid w:val="00F77E73"/>
    <w:rsid w:val="00F8032C"/>
    <w:rsid w:val="00F807CB"/>
    <w:rsid w:val="00F81BD4"/>
    <w:rsid w:val="00F82259"/>
    <w:rsid w:val="00F85612"/>
    <w:rsid w:val="00F86EB1"/>
    <w:rsid w:val="00F87D57"/>
    <w:rsid w:val="00F903FD"/>
    <w:rsid w:val="00F90468"/>
    <w:rsid w:val="00F907C5"/>
    <w:rsid w:val="00F950C0"/>
    <w:rsid w:val="00F955D7"/>
    <w:rsid w:val="00F95DD5"/>
    <w:rsid w:val="00F96C82"/>
    <w:rsid w:val="00FA0A50"/>
    <w:rsid w:val="00FA0E4A"/>
    <w:rsid w:val="00FA172E"/>
    <w:rsid w:val="00FA1AEA"/>
    <w:rsid w:val="00FA2362"/>
    <w:rsid w:val="00FA44DD"/>
    <w:rsid w:val="00FA7516"/>
    <w:rsid w:val="00FB00A2"/>
    <w:rsid w:val="00FB043F"/>
    <w:rsid w:val="00FB062E"/>
    <w:rsid w:val="00FB25DE"/>
    <w:rsid w:val="00FB2FC6"/>
    <w:rsid w:val="00FB3458"/>
    <w:rsid w:val="00FB4630"/>
    <w:rsid w:val="00FB4900"/>
    <w:rsid w:val="00FB4F3D"/>
    <w:rsid w:val="00FB5F03"/>
    <w:rsid w:val="00FC1559"/>
    <w:rsid w:val="00FC169A"/>
    <w:rsid w:val="00FC2C04"/>
    <w:rsid w:val="00FC2C5F"/>
    <w:rsid w:val="00FC5C63"/>
    <w:rsid w:val="00FC5CF1"/>
    <w:rsid w:val="00FC5D93"/>
    <w:rsid w:val="00FC61DB"/>
    <w:rsid w:val="00FC6F88"/>
    <w:rsid w:val="00FC7457"/>
    <w:rsid w:val="00FC7B5A"/>
    <w:rsid w:val="00FD0E58"/>
    <w:rsid w:val="00FD2381"/>
    <w:rsid w:val="00FD5A88"/>
    <w:rsid w:val="00FD5CF8"/>
    <w:rsid w:val="00FD65C7"/>
    <w:rsid w:val="00FD726E"/>
    <w:rsid w:val="00FE0286"/>
    <w:rsid w:val="00FE0D9E"/>
    <w:rsid w:val="00FE1586"/>
    <w:rsid w:val="00FE44B9"/>
    <w:rsid w:val="00FE4C69"/>
    <w:rsid w:val="00FE6441"/>
    <w:rsid w:val="00FE713D"/>
    <w:rsid w:val="00FF1531"/>
    <w:rsid w:val="00FF2463"/>
    <w:rsid w:val="00FF37DF"/>
    <w:rsid w:val="00FF39A4"/>
    <w:rsid w:val="00FF4401"/>
    <w:rsid w:val="00FF460F"/>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6140C"/>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290"/>
  </w:style>
  <w:style w:type="paragraph" w:customStyle="1" w:styleId="p1">
    <w:name w:val="p1"/>
    <w:basedOn w:val="Normal"/>
    <w:rsid w:val="00E16B4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8592">
      <w:bodyDiv w:val="1"/>
      <w:marLeft w:val="0"/>
      <w:marRight w:val="0"/>
      <w:marTop w:val="0"/>
      <w:marBottom w:val="0"/>
      <w:divBdr>
        <w:top w:val="none" w:sz="0" w:space="0" w:color="auto"/>
        <w:left w:val="none" w:sz="0" w:space="0" w:color="auto"/>
        <w:bottom w:val="none" w:sz="0" w:space="0" w:color="auto"/>
        <w:right w:val="none" w:sz="0" w:space="0" w:color="auto"/>
      </w:divBdr>
    </w:div>
    <w:div w:id="41371603">
      <w:bodyDiv w:val="1"/>
      <w:marLeft w:val="0"/>
      <w:marRight w:val="0"/>
      <w:marTop w:val="0"/>
      <w:marBottom w:val="0"/>
      <w:divBdr>
        <w:top w:val="none" w:sz="0" w:space="0" w:color="auto"/>
        <w:left w:val="none" w:sz="0" w:space="0" w:color="auto"/>
        <w:bottom w:val="none" w:sz="0" w:space="0" w:color="auto"/>
        <w:right w:val="none" w:sz="0" w:space="0" w:color="auto"/>
      </w:divBdr>
    </w:div>
    <w:div w:id="47193370">
      <w:bodyDiv w:val="1"/>
      <w:marLeft w:val="0"/>
      <w:marRight w:val="0"/>
      <w:marTop w:val="0"/>
      <w:marBottom w:val="0"/>
      <w:divBdr>
        <w:top w:val="none" w:sz="0" w:space="0" w:color="auto"/>
        <w:left w:val="none" w:sz="0" w:space="0" w:color="auto"/>
        <w:bottom w:val="none" w:sz="0" w:space="0" w:color="auto"/>
        <w:right w:val="none" w:sz="0" w:space="0" w:color="auto"/>
      </w:divBdr>
    </w:div>
    <w:div w:id="83309366">
      <w:bodyDiv w:val="1"/>
      <w:marLeft w:val="0"/>
      <w:marRight w:val="0"/>
      <w:marTop w:val="0"/>
      <w:marBottom w:val="0"/>
      <w:divBdr>
        <w:top w:val="none" w:sz="0" w:space="0" w:color="auto"/>
        <w:left w:val="none" w:sz="0" w:space="0" w:color="auto"/>
        <w:bottom w:val="none" w:sz="0" w:space="0" w:color="auto"/>
        <w:right w:val="none" w:sz="0" w:space="0" w:color="auto"/>
      </w:divBdr>
    </w:div>
    <w:div w:id="91751851">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69612458">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208493025">
      <w:bodyDiv w:val="1"/>
      <w:marLeft w:val="0"/>
      <w:marRight w:val="0"/>
      <w:marTop w:val="0"/>
      <w:marBottom w:val="0"/>
      <w:divBdr>
        <w:top w:val="none" w:sz="0" w:space="0" w:color="auto"/>
        <w:left w:val="none" w:sz="0" w:space="0" w:color="auto"/>
        <w:bottom w:val="none" w:sz="0" w:space="0" w:color="auto"/>
        <w:right w:val="none" w:sz="0" w:space="0" w:color="auto"/>
      </w:divBdr>
    </w:div>
    <w:div w:id="212620704">
      <w:bodyDiv w:val="1"/>
      <w:marLeft w:val="0"/>
      <w:marRight w:val="0"/>
      <w:marTop w:val="0"/>
      <w:marBottom w:val="0"/>
      <w:divBdr>
        <w:top w:val="none" w:sz="0" w:space="0" w:color="auto"/>
        <w:left w:val="none" w:sz="0" w:space="0" w:color="auto"/>
        <w:bottom w:val="none" w:sz="0" w:space="0" w:color="auto"/>
        <w:right w:val="none" w:sz="0" w:space="0" w:color="auto"/>
      </w:divBdr>
    </w:div>
    <w:div w:id="215631857">
      <w:bodyDiv w:val="1"/>
      <w:marLeft w:val="0"/>
      <w:marRight w:val="0"/>
      <w:marTop w:val="0"/>
      <w:marBottom w:val="0"/>
      <w:divBdr>
        <w:top w:val="none" w:sz="0" w:space="0" w:color="auto"/>
        <w:left w:val="none" w:sz="0" w:space="0" w:color="auto"/>
        <w:bottom w:val="none" w:sz="0" w:space="0" w:color="auto"/>
        <w:right w:val="none" w:sz="0" w:space="0" w:color="auto"/>
      </w:divBdr>
    </w:div>
    <w:div w:id="284970581">
      <w:bodyDiv w:val="1"/>
      <w:marLeft w:val="0"/>
      <w:marRight w:val="0"/>
      <w:marTop w:val="0"/>
      <w:marBottom w:val="0"/>
      <w:divBdr>
        <w:top w:val="none" w:sz="0" w:space="0" w:color="auto"/>
        <w:left w:val="none" w:sz="0" w:space="0" w:color="auto"/>
        <w:bottom w:val="none" w:sz="0" w:space="0" w:color="auto"/>
        <w:right w:val="none" w:sz="0" w:space="0" w:color="auto"/>
      </w:divBdr>
    </w:div>
    <w:div w:id="310721487">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37974724">
      <w:bodyDiv w:val="1"/>
      <w:marLeft w:val="0"/>
      <w:marRight w:val="0"/>
      <w:marTop w:val="0"/>
      <w:marBottom w:val="0"/>
      <w:divBdr>
        <w:top w:val="none" w:sz="0" w:space="0" w:color="auto"/>
        <w:left w:val="none" w:sz="0" w:space="0" w:color="auto"/>
        <w:bottom w:val="none" w:sz="0" w:space="0" w:color="auto"/>
        <w:right w:val="none" w:sz="0" w:space="0" w:color="auto"/>
      </w:divBdr>
      <w:divsChild>
        <w:div w:id="1567299424">
          <w:marLeft w:val="0"/>
          <w:marRight w:val="0"/>
          <w:marTop w:val="0"/>
          <w:marBottom w:val="0"/>
          <w:divBdr>
            <w:top w:val="none" w:sz="0" w:space="0" w:color="auto"/>
            <w:left w:val="none" w:sz="0" w:space="0" w:color="auto"/>
            <w:bottom w:val="none" w:sz="0" w:space="0" w:color="auto"/>
            <w:right w:val="none" w:sz="0" w:space="0" w:color="auto"/>
          </w:divBdr>
        </w:div>
        <w:div w:id="361397557">
          <w:marLeft w:val="0"/>
          <w:marRight w:val="0"/>
          <w:marTop w:val="0"/>
          <w:marBottom w:val="600"/>
          <w:divBdr>
            <w:top w:val="none" w:sz="0" w:space="0" w:color="auto"/>
            <w:left w:val="none" w:sz="0" w:space="0" w:color="auto"/>
            <w:bottom w:val="none" w:sz="0" w:space="0" w:color="auto"/>
            <w:right w:val="none" w:sz="0" w:space="0" w:color="auto"/>
          </w:divBdr>
          <w:divsChild>
            <w:div w:id="13272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599992688">
      <w:bodyDiv w:val="1"/>
      <w:marLeft w:val="0"/>
      <w:marRight w:val="0"/>
      <w:marTop w:val="0"/>
      <w:marBottom w:val="0"/>
      <w:divBdr>
        <w:top w:val="none" w:sz="0" w:space="0" w:color="auto"/>
        <w:left w:val="none" w:sz="0" w:space="0" w:color="auto"/>
        <w:bottom w:val="none" w:sz="0" w:space="0" w:color="auto"/>
        <w:right w:val="none" w:sz="0" w:space="0" w:color="auto"/>
      </w:divBdr>
      <w:divsChild>
        <w:div w:id="1720396302">
          <w:marLeft w:val="0"/>
          <w:marRight w:val="0"/>
          <w:marTop w:val="0"/>
          <w:marBottom w:val="360"/>
          <w:divBdr>
            <w:top w:val="none" w:sz="0" w:space="0" w:color="auto"/>
            <w:left w:val="none" w:sz="0" w:space="0" w:color="auto"/>
            <w:bottom w:val="none" w:sz="0" w:space="0" w:color="auto"/>
            <w:right w:val="none" w:sz="0" w:space="0" w:color="auto"/>
          </w:divBdr>
        </w:div>
        <w:div w:id="1816217389">
          <w:marLeft w:val="0"/>
          <w:marRight w:val="0"/>
          <w:marTop w:val="0"/>
          <w:marBottom w:val="360"/>
          <w:divBdr>
            <w:top w:val="none" w:sz="0" w:space="0" w:color="auto"/>
            <w:left w:val="none" w:sz="0" w:space="0" w:color="auto"/>
            <w:bottom w:val="none" w:sz="0" w:space="0" w:color="auto"/>
            <w:right w:val="none" w:sz="0" w:space="0" w:color="auto"/>
          </w:divBdr>
        </w:div>
      </w:divsChild>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34600905">
      <w:bodyDiv w:val="1"/>
      <w:marLeft w:val="0"/>
      <w:marRight w:val="0"/>
      <w:marTop w:val="0"/>
      <w:marBottom w:val="0"/>
      <w:divBdr>
        <w:top w:val="none" w:sz="0" w:space="0" w:color="auto"/>
        <w:left w:val="none" w:sz="0" w:space="0" w:color="auto"/>
        <w:bottom w:val="none" w:sz="0" w:space="0" w:color="auto"/>
        <w:right w:val="none" w:sz="0" w:space="0" w:color="auto"/>
      </w:divBdr>
    </w:div>
    <w:div w:id="656958663">
      <w:bodyDiv w:val="1"/>
      <w:marLeft w:val="0"/>
      <w:marRight w:val="0"/>
      <w:marTop w:val="0"/>
      <w:marBottom w:val="0"/>
      <w:divBdr>
        <w:top w:val="none" w:sz="0" w:space="0" w:color="auto"/>
        <w:left w:val="none" w:sz="0" w:space="0" w:color="auto"/>
        <w:bottom w:val="none" w:sz="0" w:space="0" w:color="auto"/>
        <w:right w:val="none" w:sz="0" w:space="0" w:color="auto"/>
      </w:divBdr>
    </w:div>
    <w:div w:id="668605032">
      <w:bodyDiv w:val="1"/>
      <w:marLeft w:val="0"/>
      <w:marRight w:val="0"/>
      <w:marTop w:val="0"/>
      <w:marBottom w:val="0"/>
      <w:divBdr>
        <w:top w:val="none" w:sz="0" w:space="0" w:color="auto"/>
        <w:left w:val="none" w:sz="0" w:space="0" w:color="auto"/>
        <w:bottom w:val="none" w:sz="0" w:space="0" w:color="auto"/>
        <w:right w:val="none" w:sz="0" w:space="0" w:color="auto"/>
      </w:divBdr>
    </w:div>
    <w:div w:id="687292679">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06832838">
      <w:bodyDiv w:val="1"/>
      <w:marLeft w:val="0"/>
      <w:marRight w:val="0"/>
      <w:marTop w:val="0"/>
      <w:marBottom w:val="0"/>
      <w:divBdr>
        <w:top w:val="none" w:sz="0" w:space="0" w:color="auto"/>
        <w:left w:val="none" w:sz="0" w:space="0" w:color="auto"/>
        <w:bottom w:val="none" w:sz="0" w:space="0" w:color="auto"/>
        <w:right w:val="none" w:sz="0" w:space="0" w:color="auto"/>
      </w:divBdr>
    </w:div>
    <w:div w:id="716123738">
      <w:bodyDiv w:val="1"/>
      <w:marLeft w:val="0"/>
      <w:marRight w:val="0"/>
      <w:marTop w:val="0"/>
      <w:marBottom w:val="0"/>
      <w:divBdr>
        <w:top w:val="none" w:sz="0" w:space="0" w:color="auto"/>
        <w:left w:val="none" w:sz="0" w:space="0" w:color="auto"/>
        <w:bottom w:val="none" w:sz="0" w:space="0" w:color="auto"/>
        <w:right w:val="none" w:sz="0" w:space="0" w:color="auto"/>
      </w:divBdr>
    </w:div>
    <w:div w:id="724446941">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209959">
      <w:bodyDiv w:val="1"/>
      <w:marLeft w:val="0"/>
      <w:marRight w:val="0"/>
      <w:marTop w:val="0"/>
      <w:marBottom w:val="0"/>
      <w:divBdr>
        <w:top w:val="none" w:sz="0" w:space="0" w:color="auto"/>
        <w:left w:val="none" w:sz="0" w:space="0" w:color="auto"/>
        <w:bottom w:val="none" w:sz="0" w:space="0" w:color="auto"/>
        <w:right w:val="none" w:sz="0" w:space="0" w:color="auto"/>
      </w:divBdr>
      <w:divsChild>
        <w:div w:id="43530557">
          <w:marLeft w:val="0"/>
          <w:marRight w:val="0"/>
          <w:marTop w:val="0"/>
          <w:marBottom w:val="0"/>
          <w:divBdr>
            <w:top w:val="none" w:sz="0" w:space="0" w:color="auto"/>
            <w:left w:val="none" w:sz="0" w:space="0" w:color="auto"/>
            <w:bottom w:val="none" w:sz="0" w:space="0" w:color="auto"/>
            <w:right w:val="none" w:sz="0" w:space="0" w:color="auto"/>
          </w:divBdr>
          <w:divsChild>
            <w:div w:id="599458270">
              <w:marLeft w:val="0"/>
              <w:marRight w:val="0"/>
              <w:marTop w:val="0"/>
              <w:marBottom w:val="0"/>
              <w:divBdr>
                <w:top w:val="none" w:sz="0" w:space="0" w:color="auto"/>
                <w:left w:val="none" w:sz="0" w:space="0" w:color="auto"/>
                <w:bottom w:val="none" w:sz="0" w:space="0" w:color="auto"/>
                <w:right w:val="none" w:sz="0" w:space="0" w:color="auto"/>
              </w:divBdr>
            </w:div>
            <w:div w:id="609124237">
              <w:marLeft w:val="0"/>
              <w:marRight w:val="0"/>
              <w:marTop w:val="0"/>
              <w:marBottom w:val="0"/>
              <w:divBdr>
                <w:top w:val="none" w:sz="0" w:space="0" w:color="auto"/>
                <w:left w:val="none" w:sz="0" w:space="0" w:color="auto"/>
                <w:bottom w:val="none" w:sz="0" w:space="0" w:color="auto"/>
                <w:right w:val="none" w:sz="0" w:space="0" w:color="auto"/>
              </w:divBdr>
            </w:div>
            <w:div w:id="18239727">
              <w:marLeft w:val="0"/>
              <w:marRight w:val="0"/>
              <w:marTop w:val="0"/>
              <w:marBottom w:val="0"/>
              <w:divBdr>
                <w:top w:val="none" w:sz="0" w:space="0" w:color="auto"/>
                <w:left w:val="none" w:sz="0" w:space="0" w:color="auto"/>
                <w:bottom w:val="none" w:sz="0" w:space="0" w:color="auto"/>
                <w:right w:val="none" w:sz="0" w:space="0" w:color="auto"/>
              </w:divBdr>
            </w:div>
            <w:div w:id="2121798838">
              <w:marLeft w:val="0"/>
              <w:marRight w:val="0"/>
              <w:marTop w:val="0"/>
              <w:marBottom w:val="0"/>
              <w:divBdr>
                <w:top w:val="none" w:sz="0" w:space="0" w:color="auto"/>
                <w:left w:val="none" w:sz="0" w:space="0" w:color="auto"/>
                <w:bottom w:val="none" w:sz="0" w:space="0" w:color="auto"/>
                <w:right w:val="none" w:sz="0" w:space="0" w:color="auto"/>
              </w:divBdr>
            </w:div>
            <w:div w:id="269167860">
              <w:marLeft w:val="0"/>
              <w:marRight w:val="0"/>
              <w:marTop w:val="0"/>
              <w:marBottom w:val="0"/>
              <w:divBdr>
                <w:top w:val="none" w:sz="0" w:space="0" w:color="auto"/>
                <w:left w:val="none" w:sz="0" w:space="0" w:color="auto"/>
                <w:bottom w:val="none" w:sz="0" w:space="0" w:color="auto"/>
                <w:right w:val="none" w:sz="0" w:space="0" w:color="auto"/>
              </w:divBdr>
            </w:div>
            <w:div w:id="691615537">
              <w:marLeft w:val="0"/>
              <w:marRight w:val="0"/>
              <w:marTop w:val="0"/>
              <w:marBottom w:val="0"/>
              <w:divBdr>
                <w:top w:val="none" w:sz="0" w:space="0" w:color="auto"/>
                <w:left w:val="none" w:sz="0" w:space="0" w:color="auto"/>
                <w:bottom w:val="none" w:sz="0" w:space="0" w:color="auto"/>
                <w:right w:val="none" w:sz="0" w:space="0" w:color="auto"/>
              </w:divBdr>
            </w:div>
            <w:div w:id="2018968177">
              <w:marLeft w:val="0"/>
              <w:marRight w:val="0"/>
              <w:marTop w:val="0"/>
              <w:marBottom w:val="0"/>
              <w:divBdr>
                <w:top w:val="none" w:sz="0" w:space="0" w:color="auto"/>
                <w:left w:val="none" w:sz="0" w:space="0" w:color="auto"/>
                <w:bottom w:val="none" w:sz="0" w:space="0" w:color="auto"/>
                <w:right w:val="none" w:sz="0" w:space="0" w:color="auto"/>
              </w:divBdr>
            </w:div>
            <w:div w:id="612131083">
              <w:marLeft w:val="0"/>
              <w:marRight w:val="0"/>
              <w:marTop w:val="0"/>
              <w:marBottom w:val="0"/>
              <w:divBdr>
                <w:top w:val="none" w:sz="0" w:space="0" w:color="auto"/>
                <w:left w:val="none" w:sz="0" w:space="0" w:color="auto"/>
                <w:bottom w:val="none" w:sz="0" w:space="0" w:color="auto"/>
                <w:right w:val="none" w:sz="0" w:space="0" w:color="auto"/>
              </w:divBdr>
            </w:div>
            <w:div w:id="2125416358">
              <w:marLeft w:val="0"/>
              <w:marRight w:val="0"/>
              <w:marTop w:val="0"/>
              <w:marBottom w:val="0"/>
              <w:divBdr>
                <w:top w:val="none" w:sz="0" w:space="0" w:color="auto"/>
                <w:left w:val="none" w:sz="0" w:space="0" w:color="auto"/>
                <w:bottom w:val="none" w:sz="0" w:space="0" w:color="auto"/>
                <w:right w:val="none" w:sz="0" w:space="0" w:color="auto"/>
              </w:divBdr>
            </w:div>
            <w:div w:id="1260724719">
              <w:marLeft w:val="0"/>
              <w:marRight w:val="0"/>
              <w:marTop w:val="0"/>
              <w:marBottom w:val="0"/>
              <w:divBdr>
                <w:top w:val="none" w:sz="0" w:space="0" w:color="auto"/>
                <w:left w:val="none" w:sz="0" w:space="0" w:color="auto"/>
                <w:bottom w:val="none" w:sz="0" w:space="0" w:color="auto"/>
                <w:right w:val="none" w:sz="0" w:space="0" w:color="auto"/>
              </w:divBdr>
            </w:div>
            <w:div w:id="1747604648">
              <w:marLeft w:val="0"/>
              <w:marRight w:val="0"/>
              <w:marTop w:val="0"/>
              <w:marBottom w:val="0"/>
              <w:divBdr>
                <w:top w:val="none" w:sz="0" w:space="0" w:color="auto"/>
                <w:left w:val="none" w:sz="0" w:space="0" w:color="auto"/>
                <w:bottom w:val="none" w:sz="0" w:space="0" w:color="auto"/>
                <w:right w:val="none" w:sz="0" w:space="0" w:color="auto"/>
              </w:divBdr>
            </w:div>
            <w:div w:id="1098910570">
              <w:marLeft w:val="0"/>
              <w:marRight w:val="0"/>
              <w:marTop w:val="0"/>
              <w:marBottom w:val="0"/>
              <w:divBdr>
                <w:top w:val="none" w:sz="0" w:space="0" w:color="auto"/>
                <w:left w:val="none" w:sz="0" w:space="0" w:color="auto"/>
                <w:bottom w:val="none" w:sz="0" w:space="0" w:color="auto"/>
                <w:right w:val="none" w:sz="0" w:space="0" w:color="auto"/>
              </w:divBdr>
            </w:div>
            <w:div w:id="1868903110">
              <w:marLeft w:val="0"/>
              <w:marRight w:val="0"/>
              <w:marTop w:val="0"/>
              <w:marBottom w:val="0"/>
              <w:divBdr>
                <w:top w:val="none" w:sz="0" w:space="0" w:color="auto"/>
                <w:left w:val="none" w:sz="0" w:space="0" w:color="auto"/>
                <w:bottom w:val="none" w:sz="0" w:space="0" w:color="auto"/>
                <w:right w:val="none" w:sz="0" w:space="0" w:color="auto"/>
              </w:divBdr>
            </w:div>
            <w:div w:id="2113085330">
              <w:marLeft w:val="0"/>
              <w:marRight w:val="0"/>
              <w:marTop w:val="0"/>
              <w:marBottom w:val="0"/>
              <w:divBdr>
                <w:top w:val="none" w:sz="0" w:space="0" w:color="auto"/>
                <w:left w:val="none" w:sz="0" w:space="0" w:color="auto"/>
                <w:bottom w:val="none" w:sz="0" w:space="0" w:color="auto"/>
                <w:right w:val="none" w:sz="0" w:space="0" w:color="auto"/>
              </w:divBdr>
            </w:div>
            <w:div w:id="1118259463">
              <w:marLeft w:val="0"/>
              <w:marRight w:val="0"/>
              <w:marTop w:val="0"/>
              <w:marBottom w:val="0"/>
              <w:divBdr>
                <w:top w:val="none" w:sz="0" w:space="0" w:color="auto"/>
                <w:left w:val="none" w:sz="0" w:space="0" w:color="auto"/>
                <w:bottom w:val="none" w:sz="0" w:space="0" w:color="auto"/>
                <w:right w:val="none" w:sz="0" w:space="0" w:color="auto"/>
              </w:divBdr>
            </w:div>
            <w:div w:id="1437561087">
              <w:marLeft w:val="0"/>
              <w:marRight w:val="0"/>
              <w:marTop w:val="0"/>
              <w:marBottom w:val="0"/>
              <w:divBdr>
                <w:top w:val="none" w:sz="0" w:space="0" w:color="auto"/>
                <w:left w:val="none" w:sz="0" w:space="0" w:color="auto"/>
                <w:bottom w:val="none" w:sz="0" w:space="0" w:color="auto"/>
                <w:right w:val="none" w:sz="0" w:space="0" w:color="auto"/>
              </w:divBdr>
            </w:div>
            <w:div w:id="1807509754">
              <w:marLeft w:val="0"/>
              <w:marRight w:val="0"/>
              <w:marTop w:val="0"/>
              <w:marBottom w:val="0"/>
              <w:divBdr>
                <w:top w:val="none" w:sz="0" w:space="0" w:color="auto"/>
                <w:left w:val="none" w:sz="0" w:space="0" w:color="auto"/>
                <w:bottom w:val="none" w:sz="0" w:space="0" w:color="auto"/>
                <w:right w:val="none" w:sz="0" w:space="0" w:color="auto"/>
              </w:divBdr>
            </w:div>
            <w:div w:id="1665738742">
              <w:marLeft w:val="0"/>
              <w:marRight w:val="0"/>
              <w:marTop w:val="0"/>
              <w:marBottom w:val="0"/>
              <w:divBdr>
                <w:top w:val="none" w:sz="0" w:space="0" w:color="auto"/>
                <w:left w:val="none" w:sz="0" w:space="0" w:color="auto"/>
                <w:bottom w:val="none" w:sz="0" w:space="0" w:color="auto"/>
                <w:right w:val="none" w:sz="0" w:space="0" w:color="auto"/>
              </w:divBdr>
            </w:div>
            <w:div w:id="551845332">
              <w:marLeft w:val="0"/>
              <w:marRight w:val="0"/>
              <w:marTop w:val="0"/>
              <w:marBottom w:val="0"/>
              <w:divBdr>
                <w:top w:val="none" w:sz="0" w:space="0" w:color="auto"/>
                <w:left w:val="none" w:sz="0" w:space="0" w:color="auto"/>
                <w:bottom w:val="none" w:sz="0" w:space="0" w:color="auto"/>
                <w:right w:val="none" w:sz="0" w:space="0" w:color="auto"/>
              </w:divBdr>
            </w:div>
            <w:div w:id="1550342123">
              <w:marLeft w:val="0"/>
              <w:marRight w:val="0"/>
              <w:marTop w:val="0"/>
              <w:marBottom w:val="0"/>
              <w:divBdr>
                <w:top w:val="none" w:sz="0" w:space="0" w:color="auto"/>
                <w:left w:val="none" w:sz="0" w:space="0" w:color="auto"/>
                <w:bottom w:val="none" w:sz="0" w:space="0" w:color="auto"/>
                <w:right w:val="none" w:sz="0" w:space="0" w:color="auto"/>
              </w:divBdr>
            </w:div>
          </w:divsChild>
        </w:div>
        <w:div w:id="1653564231">
          <w:marLeft w:val="0"/>
          <w:marRight w:val="0"/>
          <w:marTop w:val="0"/>
          <w:marBottom w:val="0"/>
          <w:divBdr>
            <w:top w:val="none" w:sz="0" w:space="0" w:color="auto"/>
            <w:left w:val="none" w:sz="0" w:space="0" w:color="auto"/>
            <w:bottom w:val="none" w:sz="0" w:space="0" w:color="auto"/>
            <w:right w:val="none" w:sz="0" w:space="0" w:color="auto"/>
          </w:divBdr>
        </w:div>
        <w:div w:id="1198470696">
          <w:marLeft w:val="0"/>
          <w:marRight w:val="0"/>
          <w:marTop w:val="0"/>
          <w:marBottom w:val="0"/>
          <w:divBdr>
            <w:top w:val="none" w:sz="0" w:space="0" w:color="auto"/>
            <w:left w:val="none" w:sz="0" w:space="0" w:color="auto"/>
            <w:bottom w:val="none" w:sz="0" w:space="0" w:color="auto"/>
            <w:right w:val="none" w:sz="0" w:space="0" w:color="auto"/>
          </w:divBdr>
        </w:div>
        <w:div w:id="1026563726">
          <w:marLeft w:val="0"/>
          <w:marRight w:val="0"/>
          <w:marTop w:val="0"/>
          <w:marBottom w:val="0"/>
          <w:divBdr>
            <w:top w:val="none" w:sz="0" w:space="0" w:color="auto"/>
            <w:left w:val="none" w:sz="0" w:space="0" w:color="auto"/>
            <w:bottom w:val="none" w:sz="0" w:space="0" w:color="auto"/>
            <w:right w:val="none" w:sz="0" w:space="0" w:color="auto"/>
          </w:divBdr>
        </w:div>
        <w:div w:id="872352179">
          <w:marLeft w:val="0"/>
          <w:marRight w:val="0"/>
          <w:marTop w:val="0"/>
          <w:marBottom w:val="0"/>
          <w:divBdr>
            <w:top w:val="none" w:sz="0" w:space="0" w:color="auto"/>
            <w:left w:val="none" w:sz="0" w:space="0" w:color="auto"/>
            <w:bottom w:val="none" w:sz="0" w:space="0" w:color="auto"/>
            <w:right w:val="none" w:sz="0" w:space="0" w:color="auto"/>
          </w:divBdr>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35999297">
      <w:bodyDiv w:val="1"/>
      <w:marLeft w:val="0"/>
      <w:marRight w:val="0"/>
      <w:marTop w:val="0"/>
      <w:marBottom w:val="0"/>
      <w:divBdr>
        <w:top w:val="none" w:sz="0" w:space="0" w:color="auto"/>
        <w:left w:val="none" w:sz="0" w:space="0" w:color="auto"/>
        <w:bottom w:val="none" w:sz="0" w:space="0" w:color="auto"/>
        <w:right w:val="none" w:sz="0" w:space="0" w:color="auto"/>
      </w:divBdr>
    </w:div>
    <w:div w:id="855268439">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995231221">
      <w:bodyDiv w:val="1"/>
      <w:marLeft w:val="0"/>
      <w:marRight w:val="0"/>
      <w:marTop w:val="0"/>
      <w:marBottom w:val="0"/>
      <w:divBdr>
        <w:top w:val="none" w:sz="0" w:space="0" w:color="auto"/>
        <w:left w:val="none" w:sz="0" w:space="0" w:color="auto"/>
        <w:bottom w:val="none" w:sz="0" w:space="0" w:color="auto"/>
        <w:right w:val="none" w:sz="0" w:space="0" w:color="auto"/>
      </w:divBdr>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08617433">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249921764">
      <w:bodyDiv w:val="1"/>
      <w:marLeft w:val="0"/>
      <w:marRight w:val="0"/>
      <w:marTop w:val="0"/>
      <w:marBottom w:val="0"/>
      <w:divBdr>
        <w:top w:val="none" w:sz="0" w:space="0" w:color="auto"/>
        <w:left w:val="none" w:sz="0" w:space="0" w:color="auto"/>
        <w:bottom w:val="none" w:sz="0" w:space="0" w:color="auto"/>
        <w:right w:val="none" w:sz="0" w:space="0" w:color="auto"/>
      </w:divBdr>
    </w:div>
    <w:div w:id="1293511381">
      <w:bodyDiv w:val="1"/>
      <w:marLeft w:val="0"/>
      <w:marRight w:val="0"/>
      <w:marTop w:val="0"/>
      <w:marBottom w:val="0"/>
      <w:divBdr>
        <w:top w:val="none" w:sz="0" w:space="0" w:color="auto"/>
        <w:left w:val="none" w:sz="0" w:space="0" w:color="auto"/>
        <w:bottom w:val="none" w:sz="0" w:space="0" w:color="auto"/>
        <w:right w:val="none" w:sz="0" w:space="0" w:color="auto"/>
      </w:divBdr>
    </w:div>
    <w:div w:id="1332485345">
      <w:bodyDiv w:val="1"/>
      <w:marLeft w:val="0"/>
      <w:marRight w:val="0"/>
      <w:marTop w:val="0"/>
      <w:marBottom w:val="0"/>
      <w:divBdr>
        <w:top w:val="none" w:sz="0" w:space="0" w:color="auto"/>
        <w:left w:val="none" w:sz="0" w:space="0" w:color="auto"/>
        <w:bottom w:val="none" w:sz="0" w:space="0" w:color="auto"/>
        <w:right w:val="none" w:sz="0" w:space="0" w:color="auto"/>
      </w:divBdr>
    </w:div>
    <w:div w:id="1334331804">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27964782">
      <w:bodyDiv w:val="1"/>
      <w:marLeft w:val="0"/>
      <w:marRight w:val="0"/>
      <w:marTop w:val="0"/>
      <w:marBottom w:val="0"/>
      <w:divBdr>
        <w:top w:val="none" w:sz="0" w:space="0" w:color="auto"/>
        <w:left w:val="none" w:sz="0" w:space="0" w:color="auto"/>
        <w:bottom w:val="none" w:sz="0" w:space="0" w:color="auto"/>
        <w:right w:val="none" w:sz="0" w:space="0" w:color="auto"/>
      </w:divBdr>
    </w:div>
    <w:div w:id="1440639145">
      <w:bodyDiv w:val="1"/>
      <w:marLeft w:val="0"/>
      <w:marRight w:val="0"/>
      <w:marTop w:val="0"/>
      <w:marBottom w:val="0"/>
      <w:divBdr>
        <w:top w:val="none" w:sz="0" w:space="0" w:color="auto"/>
        <w:left w:val="none" w:sz="0" w:space="0" w:color="auto"/>
        <w:bottom w:val="none" w:sz="0" w:space="0" w:color="auto"/>
        <w:right w:val="none" w:sz="0" w:space="0" w:color="auto"/>
      </w:divBdr>
      <w:divsChild>
        <w:div w:id="646545191">
          <w:marLeft w:val="0"/>
          <w:marRight w:val="0"/>
          <w:marTop w:val="0"/>
          <w:marBottom w:val="0"/>
          <w:divBdr>
            <w:top w:val="none" w:sz="0" w:space="0" w:color="auto"/>
            <w:left w:val="none" w:sz="0" w:space="0" w:color="auto"/>
            <w:bottom w:val="none" w:sz="0" w:space="0" w:color="auto"/>
            <w:right w:val="none" w:sz="0" w:space="0" w:color="auto"/>
          </w:divBdr>
        </w:div>
        <w:div w:id="531377802">
          <w:marLeft w:val="0"/>
          <w:marRight w:val="0"/>
          <w:marTop w:val="0"/>
          <w:marBottom w:val="0"/>
          <w:divBdr>
            <w:top w:val="none" w:sz="0" w:space="0" w:color="auto"/>
            <w:left w:val="none" w:sz="0" w:space="0" w:color="auto"/>
            <w:bottom w:val="none" w:sz="0" w:space="0" w:color="auto"/>
            <w:right w:val="none" w:sz="0" w:space="0" w:color="auto"/>
          </w:divBdr>
        </w:div>
        <w:div w:id="1895044205">
          <w:marLeft w:val="0"/>
          <w:marRight w:val="0"/>
          <w:marTop w:val="0"/>
          <w:marBottom w:val="0"/>
          <w:divBdr>
            <w:top w:val="none" w:sz="0" w:space="0" w:color="auto"/>
            <w:left w:val="none" w:sz="0" w:space="0" w:color="auto"/>
            <w:bottom w:val="none" w:sz="0" w:space="0" w:color="auto"/>
            <w:right w:val="none" w:sz="0" w:space="0" w:color="auto"/>
          </w:divBdr>
        </w:div>
        <w:div w:id="874461358">
          <w:marLeft w:val="0"/>
          <w:marRight w:val="0"/>
          <w:marTop w:val="0"/>
          <w:marBottom w:val="0"/>
          <w:divBdr>
            <w:top w:val="none" w:sz="0" w:space="0" w:color="auto"/>
            <w:left w:val="none" w:sz="0" w:space="0" w:color="auto"/>
            <w:bottom w:val="none" w:sz="0" w:space="0" w:color="auto"/>
            <w:right w:val="none" w:sz="0" w:space="0" w:color="auto"/>
          </w:divBdr>
        </w:div>
        <w:div w:id="1902328552">
          <w:marLeft w:val="0"/>
          <w:marRight w:val="0"/>
          <w:marTop w:val="0"/>
          <w:marBottom w:val="0"/>
          <w:divBdr>
            <w:top w:val="none" w:sz="0" w:space="0" w:color="auto"/>
            <w:left w:val="none" w:sz="0" w:space="0" w:color="auto"/>
            <w:bottom w:val="none" w:sz="0" w:space="0" w:color="auto"/>
            <w:right w:val="none" w:sz="0" w:space="0" w:color="auto"/>
          </w:divBdr>
        </w:div>
        <w:div w:id="1960724320">
          <w:marLeft w:val="0"/>
          <w:marRight w:val="0"/>
          <w:marTop w:val="0"/>
          <w:marBottom w:val="0"/>
          <w:divBdr>
            <w:top w:val="none" w:sz="0" w:space="0" w:color="auto"/>
            <w:left w:val="none" w:sz="0" w:space="0" w:color="auto"/>
            <w:bottom w:val="none" w:sz="0" w:space="0" w:color="auto"/>
            <w:right w:val="none" w:sz="0" w:space="0" w:color="auto"/>
          </w:divBdr>
        </w:div>
        <w:div w:id="1572426818">
          <w:marLeft w:val="0"/>
          <w:marRight w:val="0"/>
          <w:marTop w:val="0"/>
          <w:marBottom w:val="0"/>
          <w:divBdr>
            <w:top w:val="none" w:sz="0" w:space="0" w:color="auto"/>
            <w:left w:val="none" w:sz="0" w:space="0" w:color="auto"/>
            <w:bottom w:val="none" w:sz="0" w:space="0" w:color="auto"/>
            <w:right w:val="none" w:sz="0" w:space="0" w:color="auto"/>
          </w:divBdr>
        </w:div>
        <w:div w:id="333461625">
          <w:marLeft w:val="0"/>
          <w:marRight w:val="0"/>
          <w:marTop w:val="0"/>
          <w:marBottom w:val="0"/>
          <w:divBdr>
            <w:top w:val="none" w:sz="0" w:space="0" w:color="auto"/>
            <w:left w:val="none" w:sz="0" w:space="0" w:color="auto"/>
            <w:bottom w:val="none" w:sz="0" w:space="0" w:color="auto"/>
            <w:right w:val="none" w:sz="0" w:space="0" w:color="auto"/>
          </w:divBdr>
        </w:div>
        <w:div w:id="338502790">
          <w:marLeft w:val="0"/>
          <w:marRight w:val="0"/>
          <w:marTop w:val="0"/>
          <w:marBottom w:val="0"/>
          <w:divBdr>
            <w:top w:val="none" w:sz="0" w:space="0" w:color="auto"/>
            <w:left w:val="none" w:sz="0" w:space="0" w:color="auto"/>
            <w:bottom w:val="none" w:sz="0" w:space="0" w:color="auto"/>
            <w:right w:val="none" w:sz="0" w:space="0" w:color="auto"/>
          </w:divBdr>
        </w:div>
        <w:div w:id="1090813287">
          <w:marLeft w:val="0"/>
          <w:marRight w:val="0"/>
          <w:marTop w:val="0"/>
          <w:marBottom w:val="0"/>
          <w:divBdr>
            <w:top w:val="none" w:sz="0" w:space="0" w:color="auto"/>
            <w:left w:val="none" w:sz="0" w:space="0" w:color="auto"/>
            <w:bottom w:val="none" w:sz="0" w:space="0" w:color="auto"/>
            <w:right w:val="none" w:sz="0" w:space="0" w:color="auto"/>
          </w:divBdr>
        </w:div>
        <w:div w:id="404033510">
          <w:marLeft w:val="0"/>
          <w:marRight w:val="0"/>
          <w:marTop w:val="0"/>
          <w:marBottom w:val="0"/>
          <w:divBdr>
            <w:top w:val="none" w:sz="0" w:space="0" w:color="auto"/>
            <w:left w:val="none" w:sz="0" w:space="0" w:color="auto"/>
            <w:bottom w:val="none" w:sz="0" w:space="0" w:color="auto"/>
            <w:right w:val="none" w:sz="0" w:space="0" w:color="auto"/>
          </w:divBdr>
        </w:div>
        <w:div w:id="1800299304">
          <w:marLeft w:val="0"/>
          <w:marRight w:val="0"/>
          <w:marTop w:val="0"/>
          <w:marBottom w:val="0"/>
          <w:divBdr>
            <w:top w:val="none" w:sz="0" w:space="0" w:color="auto"/>
            <w:left w:val="none" w:sz="0" w:space="0" w:color="auto"/>
            <w:bottom w:val="none" w:sz="0" w:space="0" w:color="auto"/>
            <w:right w:val="none" w:sz="0" w:space="0" w:color="auto"/>
          </w:divBdr>
        </w:div>
        <w:div w:id="156043454">
          <w:marLeft w:val="0"/>
          <w:marRight w:val="0"/>
          <w:marTop w:val="0"/>
          <w:marBottom w:val="0"/>
          <w:divBdr>
            <w:top w:val="none" w:sz="0" w:space="0" w:color="auto"/>
            <w:left w:val="none" w:sz="0" w:space="0" w:color="auto"/>
            <w:bottom w:val="none" w:sz="0" w:space="0" w:color="auto"/>
            <w:right w:val="none" w:sz="0" w:space="0" w:color="auto"/>
          </w:divBdr>
        </w:div>
        <w:div w:id="1911696845">
          <w:marLeft w:val="0"/>
          <w:marRight w:val="0"/>
          <w:marTop w:val="0"/>
          <w:marBottom w:val="0"/>
          <w:divBdr>
            <w:top w:val="none" w:sz="0" w:space="0" w:color="auto"/>
            <w:left w:val="none" w:sz="0" w:space="0" w:color="auto"/>
            <w:bottom w:val="none" w:sz="0" w:space="0" w:color="auto"/>
            <w:right w:val="none" w:sz="0" w:space="0" w:color="auto"/>
          </w:divBdr>
        </w:div>
        <w:div w:id="847793784">
          <w:marLeft w:val="0"/>
          <w:marRight w:val="0"/>
          <w:marTop w:val="0"/>
          <w:marBottom w:val="0"/>
          <w:divBdr>
            <w:top w:val="none" w:sz="0" w:space="0" w:color="auto"/>
            <w:left w:val="none" w:sz="0" w:space="0" w:color="auto"/>
            <w:bottom w:val="none" w:sz="0" w:space="0" w:color="auto"/>
            <w:right w:val="none" w:sz="0" w:space="0" w:color="auto"/>
          </w:divBdr>
        </w:div>
        <w:div w:id="1650204245">
          <w:marLeft w:val="0"/>
          <w:marRight w:val="0"/>
          <w:marTop w:val="0"/>
          <w:marBottom w:val="0"/>
          <w:divBdr>
            <w:top w:val="none" w:sz="0" w:space="0" w:color="auto"/>
            <w:left w:val="none" w:sz="0" w:space="0" w:color="auto"/>
            <w:bottom w:val="none" w:sz="0" w:space="0" w:color="auto"/>
            <w:right w:val="none" w:sz="0" w:space="0" w:color="auto"/>
          </w:divBdr>
        </w:div>
        <w:div w:id="1022978528">
          <w:marLeft w:val="0"/>
          <w:marRight w:val="0"/>
          <w:marTop w:val="0"/>
          <w:marBottom w:val="0"/>
          <w:divBdr>
            <w:top w:val="none" w:sz="0" w:space="0" w:color="auto"/>
            <w:left w:val="none" w:sz="0" w:space="0" w:color="auto"/>
            <w:bottom w:val="none" w:sz="0" w:space="0" w:color="auto"/>
            <w:right w:val="none" w:sz="0" w:space="0" w:color="auto"/>
          </w:divBdr>
        </w:div>
        <w:div w:id="1504853646">
          <w:marLeft w:val="0"/>
          <w:marRight w:val="0"/>
          <w:marTop w:val="0"/>
          <w:marBottom w:val="0"/>
          <w:divBdr>
            <w:top w:val="none" w:sz="0" w:space="0" w:color="auto"/>
            <w:left w:val="none" w:sz="0" w:space="0" w:color="auto"/>
            <w:bottom w:val="none" w:sz="0" w:space="0" w:color="auto"/>
            <w:right w:val="none" w:sz="0" w:space="0" w:color="auto"/>
          </w:divBdr>
        </w:div>
        <w:div w:id="1696492417">
          <w:marLeft w:val="0"/>
          <w:marRight w:val="0"/>
          <w:marTop w:val="0"/>
          <w:marBottom w:val="0"/>
          <w:divBdr>
            <w:top w:val="none" w:sz="0" w:space="0" w:color="auto"/>
            <w:left w:val="none" w:sz="0" w:space="0" w:color="auto"/>
            <w:bottom w:val="none" w:sz="0" w:space="0" w:color="auto"/>
            <w:right w:val="none" w:sz="0" w:space="0" w:color="auto"/>
          </w:divBdr>
        </w:div>
        <w:div w:id="1819414900">
          <w:marLeft w:val="0"/>
          <w:marRight w:val="0"/>
          <w:marTop w:val="0"/>
          <w:marBottom w:val="0"/>
          <w:divBdr>
            <w:top w:val="none" w:sz="0" w:space="0" w:color="auto"/>
            <w:left w:val="none" w:sz="0" w:space="0" w:color="auto"/>
            <w:bottom w:val="none" w:sz="0" w:space="0" w:color="auto"/>
            <w:right w:val="none" w:sz="0" w:space="0" w:color="auto"/>
          </w:divBdr>
        </w:div>
        <w:div w:id="498347949">
          <w:marLeft w:val="0"/>
          <w:marRight w:val="0"/>
          <w:marTop w:val="0"/>
          <w:marBottom w:val="0"/>
          <w:divBdr>
            <w:top w:val="none" w:sz="0" w:space="0" w:color="auto"/>
            <w:left w:val="none" w:sz="0" w:space="0" w:color="auto"/>
            <w:bottom w:val="none" w:sz="0" w:space="0" w:color="auto"/>
            <w:right w:val="none" w:sz="0" w:space="0" w:color="auto"/>
          </w:divBdr>
        </w:div>
        <w:div w:id="483158698">
          <w:marLeft w:val="0"/>
          <w:marRight w:val="0"/>
          <w:marTop w:val="0"/>
          <w:marBottom w:val="0"/>
          <w:divBdr>
            <w:top w:val="none" w:sz="0" w:space="0" w:color="auto"/>
            <w:left w:val="none" w:sz="0" w:space="0" w:color="auto"/>
            <w:bottom w:val="none" w:sz="0" w:space="0" w:color="auto"/>
            <w:right w:val="none" w:sz="0" w:space="0" w:color="auto"/>
          </w:divBdr>
        </w:div>
        <w:div w:id="377247499">
          <w:marLeft w:val="0"/>
          <w:marRight w:val="0"/>
          <w:marTop w:val="0"/>
          <w:marBottom w:val="300"/>
          <w:divBdr>
            <w:top w:val="none" w:sz="0" w:space="0" w:color="auto"/>
            <w:left w:val="none" w:sz="0" w:space="0" w:color="auto"/>
            <w:bottom w:val="none" w:sz="0" w:space="0" w:color="auto"/>
            <w:right w:val="none" w:sz="0" w:space="0" w:color="auto"/>
          </w:divBdr>
        </w:div>
        <w:div w:id="1401563456">
          <w:marLeft w:val="0"/>
          <w:marRight w:val="0"/>
          <w:marTop w:val="300"/>
          <w:marBottom w:val="300"/>
          <w:divBdr>
            <w:top w:val="none" w:sz="0" w:space="0" w:color="auto"/>
            <w:left w:val="none" w:sz="0" w:space="0" w:color="auto"/>
            <w:bottom w:val="none" w:sz="0" w:space="0" w:color="auto"/>
            <w:right w:val="none" w:sz="0" w:space="0" w:color="auto"/>
          </w:divBdr>
        </w:div>
        <w:div w:id="238491776">
          <w:marLeft w:val="0"/>
          <w:marRight w:val="0"/>
          <w:marTop w:val="300"/>
          <w:marBottom w:val="300"/>
          <w:divBdr>
            <w:top w:val="none" w:sz="0" w:space="0" w:color="auto"/>
            <w:left w:val="none" w:sz="0" w:space="0" w:color="auto"/>
            <w:bottom w:val="none" w:sz="0" w:space="0" w:color="auto"/>
            <w:right w:val="none" w:sz="0" w:space="0" w:color="auto"/>
          </w:divBdr>
        </w:div>
        <w:div w:id="1956063479">
          <w:marLeft w:val="0"/>
          <w:marRight w:val="0"/>
          <w:marTop w:val="300"/>
          <w:marBottom w:val="300"/>
          <w:divBdr>
            <w:top w:val="none" w:sz="0" w:space="0" w:color="auto"/>
            <w:left w:val="none" w:sz="0" w:space="0" w:color="auto"/>
            <w:bottom w:val="none" w:sz="0" w:space="0" w:color="auto"/>
            <w:right w:val="none" w:sz="0" w:space="0" w:color="auto"/>
          </w:divBdr>
        </w:div>
        <w:div w:id="765419616">
          <w:marLeft w:val="0"/>
          <w:marRight w:val="0"/>
          <w:marTop w:val="300"/>
          <w:marBottom w:val="300"/>
          <w:divBdr>
            <w:top w:val="none" w:sz="0" w:space="0" w:color="auto"/>
            <w:left w:val="none" w:sz="0" w:space="0" w:color="auto"/>
            <w:bottom w:val="none" w:sz="0" w:space="0" w:color="auto"/>
            <w:right w:val="none" w:sz="0" w:space="0" w:color="auto"/>
          </w:divBdr>
        </w:div>
      </w:divsChild>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66049569">
      <w:bodyDiv w:val="1"/>
      <w:marLeft w:val="0"/>
      <w:marRight w:val="0"/>
      <w:marTop w:val="0"/>
      <w:marBottom w:val="0"/>
      <w:divBdr>
        <w:top w:val="none" w:sz="0" w:space="0" w:color="auto"/>
        <w:left w:val="none" w:sz="0" w:space="0" w:color="auto"/>
        <w:bottom w:val="none" w:sz="0" w:space="0" w:color="auto"/>
        <w:right w:val="none" w:sz="0" w:space="0" w:color="auto"/>
      </w:divBdr>
      <w:divsChild>
        <w:div w:id="1421486945">
          <w:marLeft w:val="0"/>
          <w:marRight w:val="0"/>
          <w:marTop w:val="0"/>
          <w:marBottom w:val="0"/>
          <w:divBdr>
            <w:top w:val="none" w:sz="0" w:space="0" w:color="auto"/>
            <w:left w:val="none" w:sz="0" w:space="0" w:color="auto"/>
            <w:bottom w:val="none" w:sz="0" w:space="0" w:color="auto"/>
            <w:right w:val="none" w:sz="0" w:space="0" w:color="auto"/>
          </w:divBdr>
        </w:div>
        <w:div w:id="176233276">
          <w:marLeft w:val="0"/>
          <w:marRight w:val="0"/>
          <w:marTop w:val="0"/>
          <w:marBottom w:val="600"/>
          <w:divBdr>
            <w:top w:val="none" w:sz="0" w:space="0" w:color="auto"/>
            <w:left w:val="none" w:sz="0" w:space="0" w:color="auto"/>
            <w:bottom w:val="none" w:sz="0" w:space="0" w:color="auto"/>
            <w:right w:val="none" w:sz="0" w:space="0" w:color="auto"/>
          </w:divBdr>
          <w:divsChild>
            <w:div w:id="87492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30802695">
      <w:bodyDiv w:val="1"/>
      <w:marLeft w:val="0"/>
      <w:marRight w:val="0"/>
      <w:marTop w:val="0"/>
      <w:marBottom w:val="0"/>
      <w:divBdr>
        <w:top w:val="none" w:sz="0" w:space="0" w:color="auto"/>
        <w:left w:val="none" w:sz="0" w:space="0" w:color="auto"/>
        <w:bottom w:val="none" w:sz="0" w:space="0" w:color="auto"/>
        <w:right w:val="none" w:sz="0" w:space="0" w:color="auto"/>
      </w:divBdr>
    </w:div>
    <w:div w:id="1565026532">
      <w:bodyDiv w:val="1"/>
      <w:marLeft w:val="0"/>
      <w:marRight w:val="0"/>
      <w:marTop w:val="0"/>
      <w:marBottom w:val="0"/>
      <w:divBdr>
        <w:top w:val="none" w:sz="0" w:space="0" w:color="auto"/>
        <w:left w:val="none" w:sz="0" w:space="0" w:color="auto"/>
        <w:bottom w:val="none" w:sz="0" w:space="0" w:color="auto"/>
        <w:right w:val="none" w:sz="0" w:space="0" w:color="auto"/>
      </w:divBdr>
      <w:divsChild>
        <w:div w:id="704906680">
          <w:marLeft w:val="0"/>
          <w:marRight w:val="0"/>
          <w:marTop w:val="0"/>
          <w:marBottom w:val="0"/>
          <w:divBdr>
            <w:top w:val="none" w:sz="0" w:space="0" w:color="auto"/>
            <w:left w:val="none" w:sz="0" w:space="0" w:color="auto"/>
            <w:bottom w:val="none" w:sz="0" w:space="0" w:color="auto"/>
            <w:right w:val="none" w:sz="0" w:space="0" w:color="auto"/>
          </w:divBdr>
          <w:divsChild>
            <w:div w:id="427121178">
              <w:marLeft w:val="0"/>
              <w:marRight w:val="0"/>
              <w:marTop w:val="0"/>
              <w:marBottom w:val="0"/>
              <w:divBdr>
                <w:top w:val="none" w:sz="0" w:space="0" w:color="auto"/>
                <w:left w:val="none" w:sz="0" w:space="0" w:color="auto"/>
                <w:bottom w:val="none" w:sz="0" w:space="0" w:color="auto"/>
                <w:right w:val="none" w:sz="0" w:space="0" w:color="auto"/>
              </w:divBdr>
            </w:div>
          </w:divsChild>
        </w:div>
        <w:div w:id="1098259564">
          <w:marLeft w:val="0"/>
          <w:marRight w:val="0"/>
          <w:marTop w:val="0"/>
          <w:marBottom w:val="0"/>
          <w:divBdr>
            <w:top w:val="none" w:sz="0" w:space="0" w:color="auto"/>
            <w:left w:val="none" w:sz="0" w:space="0" w:color="auto"/>
            <w:bottom w:val="none" w:sz="0" w:space="0" w:color="auto"/>
            <w:right w:val="none" w:sz="0" w:space="0" w:color="auto"/>
          </w:divBdr>
          <w:divsChild>
            <w:div w:id="133451291">
              <w:marLeft w:val="0"/>
              <w:marRight w:val="0"/>
              <w:marTop w:val="0"/>
              <w:marBottom w:val="600"/>
              <w:divBdr>
                <w:top w:val="none" w:sz="0" w:space="0" w:color="auto"/>
                <w:left w:val="none" w:sz="0" w:space="0" w:color="auto"/>
                <w:bottom w:val="none" w:sz="0" w:space="0" w:color="auto"/>
                <w:right w:val="none" w:sz="0" w:space="0" w:color="auto"/>
              </w:divBdr>
              <w:divsChild>
                <w:div w:id="208969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2096906">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01203226">
      <w:bodyDiv w:val="1"/>
      <w:marLeft w:val="0"/>
      <w:marRight w:val="0"/>
      <w:marTop w:val="0"/>
      <w:marBottom w:val="0"/>
      <w:divBdr>
        <w:top w:val="none" w:sz="0" w:space="0" w:color="auto"/>
        <w:left w:val="none" w:sz="0" w:space="0" w:color="auto"/>
        <w:bottom w:val="none" w:sz="0" w:space="0" w:color="auto"/>
        <w:right w:val="none" w:sz="0" w:space="0" w:color="auto"/>
      </w:divBdr>
    </w:div>
    <w:div w:id="1703822329">
      <w:bodyDiv w:val="1"/>
      <w:marLeft w:val="0"/>
      <w:marRight w:val="0"/>
      <w:marTop w:val="0"/>
      <w:marBottom w:val="0"/>
      <w:divBdr>
        <w:top w:val="none" w:sz="0" w:space="0" w:color="auto"/>
        <w:left w:val="none" w:sz="0" w:space="0" w:color="auto"/>
        <w:bottom w:val="none" w:sz="0" w:space="0" w:color="auto"/>
        <w:right w:val="none" w:sz="0" w:space="0" w:color="auto"/>
      </w:divBdr>
    </w:div>
    <w:div w:id="1708027233">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837652042">
                  <w:marLeft w:val="1350"/>
                  <w:marRight w:val="1350"/>
                  <w:marTop w:val="0"/>
                  <w:marBottom w:val="0"/>
                  <w:divBdr>
                    <w:top w:val="none" w:sz="0" w:space="0" w:color="auto"/>
                    <w:left w:val="none" w:sz="0" w:space="0" w:color="auto"/>
                    <w:bottom w:val="none" w:sz="0" w:space="0" w:color="auto"/>
                    <w:right w:val="none" w:sz="0" w:space="0" w:color="auto"/>
                  </w:divBdr>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sChild>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13918">
      <w:bodyDiv w:val="1"/>
      <w:marLeft w:val="0"/>
      <w:marRight w:val="0"/>
      <w:marTop w:val="0"/>
      <w:marBottom w:val="0"/>
      <w:divBdr>
        <w:top w:val="none" w:sz="0" w:space="0" w:color="auto"/>
        <w:left w:val="none" w:sz="0" w:space="0" w:color="auto"/>
        <w:bottom w:val="none" w:sz="0" w:space="0" w:color="auto"/>
        <w:right w:val="none" w:sz="0" w:space="0" w:color="auto"/>
      </w:divBdr>
      <w:divsChild>
        <w:div w:id="829954097">
          <w:marLeft w:val="0"/>
          <w:marRight w:val="0"/>
          <w:marTop w:val="0"/>
          <w:marBottom w:val="0"/>
          <w:divBdr>
            <w:top w:val="none" w:sz="0" w:space="0" w:color="auto"/>
            <w:left w:val="none" w:sz="0" w:space="0" w:color="auto"/>
            <w:bottom w:val="none" w:sz="0" w:space="0" w:color="auto"/>
            <w:right w:val="none" w:sz="0" w:space="0" w:color="auto"/>
          </w:divBdr>
        </w:div>
        <w:div w:id="472674226">
          <w:marLeft w:val="0"/>
          <w:marRight w:val="0"/>
          <w:marTop w:val="0"/>
          <w:marBottom w:val="0"/>
          <w:divBdr>
            <w:top w:val="none" w:sz="0" w:space="0" w:color="auto"/>
            <w:left w:val="none" w:sz="0" w:space="0" w:color="auto"/>
            <w:bottom w:val="none" w:sz="0" w:space="0" w:color="auto"/>
            <w:right w:val="none" w:sz="0" w:space="0" w:color="auto"/>
          </w:divBdr>
        </w:div>
        <w:div w:id="466633572">
          <w:marLeft w:val="0"/>
          <w:marRight w:val="0"/>
          <w:marTop w:val="0"/>
          <w:marBottom w:val="0"/>
          <w:divBdr>
            <w:top w:val="none" w:sz="0" w:space="0" w:color="auto"/>
            <w:left w:val="none" w:sz="0" w:space="0" w:color="auto"/>
            <w:bottom w:val="none" w:sz="0" w:space="0" w:color="auto"/>
            <w:right w:val="none" w:sz="0" w:space="0" w:color="auto"/>
          </w:divBdr>
        </w:div>
        <w:div w:id="1963883774">
          <w:marLeft w:val="0"/>
          <w:marRight w:val="0"/>
          <w:marTop w:val="0"/>
          <w:marBottom w:val="0"/>
          <w:divBdr>
            <w:top w:val="none" w:sz="0" w:space="0" w:color="auto"/>
            <w:left w:val="none" w:sz="0" w:space="0" w:color="auto"/>
            <w:bottom w:val="none" w:sz="0" w:space="0" w:color="auto"/>
            <w:right w:val="none" w:sz="0" w:space="0" w:color="auto"/>
          </w:divBdr>
        </w:div>
        <w:div w:id="1429497592">
          <w:marLeft w:val="0"/>
          <w:marRight w:val="0"/>
          <w:marTop w:val="0"/>
          <w:marBottom w:val="0"/>
          <w:divBdr>
            <w:top w:val="none" w:sz="0" w:space="0" w:color="auto"/>
            <w:left w:val="none" w:sz="0" w:space="0" w:color="auto"/>
            <w:bottom w:val="none" w:sz="0" w:space="0" w:color="auto"/>
            <w:right w:val="none" w:sz="0" w:space="0" w:color="auto"/>
          </w:divBdr>
        </w:div>
        <w:div w:id="1899433790">
          <w:marLeft w:val="0"/>
          <w:marRight w:val="0"/>
          <w:marTop w:val="0"/>
          <w:marBottom w:val="0"/>
          <w:divBdr>
            <w:top w:val="none" w:sz="0" w:space="0" w:color="auto"/>
            <w:left w:val="none" w:sz="0" w:space="0" w:color="auto"/>
            <w:bottom w:val="none" w:sz="0" w:space="0" w:color="auto"/>
            <w:right w:val="none" w:sz="0" w:space="0" w:color="auto"/>
          </w:divBdr>
        </w:div>
        <w:div w:id="1435637386">
          <w:marLeft w:val="0"/>
          <w:marRight w:val="0"/>
          <w:marTop w:val="0"/>
          <w:marBottom w:val="0"/>
          <w:divBdr>
            <w:top w:val="none" w:sz="0" w:space="0" w:color="auto"/>
            <w:left w:val="none" w:sz="0" w:space="0" w:color="auto"/>
            <w:bottom w:val="none" w:sz="0" w:space="0" w:color="auto"/>
            <w:right w:val="none" w:sz="0" w:space="0" w:color="auto"/>
          </w:divBdr>
        </w:div>
        <w:div w:id="1077478887">
          <w:marLeft w:val="0"/>
          <w:marRight w:val="0"/>
          <w:marTop w:val="0"/>
          <w:marBottom w:val="0"/>
          <w:divBdr>
            <w:top w:val="none" w:sz="0" w:space="0" w:color="auto"/>
            <w:left w:val="none" w:sz="0" w:space="0" w:color="auto"/>
            <w:bottom w:val="none" w:sz="0" w:space="0" w:color="auto"/>
            <w:right w:val="none" w:sz="0" w:space="0" w:color="auto"/>
          </w:divBdr>
        </w:div>
        <w:div w:id="1761415252">
          <w:marLeft w:val="0"/>
          <w:marRight w:val="0"/>
          <w:marTop w:val="0"/>
          <w:marBottom w:val="0"/>
          <w:divBdr>
            <w:top w:val="none" w:sz="0" w:space="0" w:color="auto"/>
            <w:left w:val="none" w:sz="0" w:space="0" w:color="auto"/>
            <w:bottom w:val="none" w:sz="0" w:space="0" w:color="auto"/>
            <w:right w:val="none" w:sz="0" w:space="0" w:color="auto"/>
          </w:divBdr>
        </w:div>
        <w:div w:id="1633439338">
          <w:marLeft w:val="0"/>
          <w:marRight w:val="0"/>
          <w:marTop w:val="0"/>
          <w:marBottom w:val="0"/>
          <w:divBdr>
            <w:top w:val="none" w:sz="0" w:space="0" w:color="auto"/>
            <w:left w:val="none" w:sz="0" w:space="0" w:color="auto"/>
            <w:bottom w:val="none" w:sz="0" w:space="0" w:color="auto"/>
            <w:right w:val="none" w:sz="0" w:space="0" w:color="auto"/>
          </w:divBdr>
        </w:div>
        <w:div w:id="1512719120">
          <w:marLeft w:val="0"/>
          <w:marRight w:val="0"/>
          <w:marTop w:val="0"/>
          <w:marBottom w:val="0"/>
          <w:divBdr>
            <w:top w:val="none" w:sz="0" w:space="0" w:color="auto"/>
            <w:left w:val="none" w:sz="0" w:space="0" w:color="auto"/>
            <w:bottom w:val="none" w:sz="0" w:space="0" w:color="auto"/>
            <w:right w:val="none" w:sz="0" w:space="0" w:color="auto"/>
          </w:divBdr>
        </w:div>
        <w:div w:id="1172381289">
          <w:marLeft w:val="0"/>
          <w:marRight w:val="0"/>
          <w:marTop w:val="0"/>
          <w:marBottom w:val="0"/>
          <w:divBdr>
            <w:top w:val="none" w:sz="0" w:space="0" w:color="auto"/>
            <w:left w:val="none" w:sz="0" w:space="0" w:color="auto"/>
            <w:bottom w:val="none" w:sz="0" w:space="0" w:color="auto"/>
            <w:right w:val="none" w:sz="0" w:space="0" w:color="auto"/>
          </w:divBdr>
        </w:div>
        <w:div w:id="838694800">
          <w:marLeft w:val="0"/>
          <w:marRight w:val="0"/>
          <w:marTop w:val="0"/>
          <w:marBottom w:val="0"/>
          <w:divBdr>
            <w:top w:val="none" w:sz="0" w:space="0" w:color="auto"/>
            <w:left w:val="none" w:sz="0" w:space="0" w:color="auto"/>
            <w:bottom w:val="none" w:sz="0" w:space="0" w:color="auto"/>
            <w:right w:val="none" w:sz="0" w:space="0" w:color="auto"/>
          </w:divBdr>
        </w:div>
        <w:div w:id="152914133">
          <w:marLeft w:val="0"/>
          <w:marRight w:val="0"/>
          <w:marTop w:val="0"/>
          <w:marBottom w:val="0"/>
          <w:divBdr>
            <w:top w:val="none" w:sz="0" w:space="0" w:color="auto"/>
            <w:left w:val="none" w:sz="0" w:space="0" w:color="auto"/>
            <w:bottom w:val="none" w:sz="0" w:space="0" w:color="auto"/>
            <w:right w:val="none" w:sz="0" w:space="0" w:color="auto"/>
          </w:divBdr>
        </w:div>
        <w:div w:id="519667041">
          <w:marLeft w:val="0"/>
          <w:marRight w:val="0"/>
          <w:marTop w:val="0"/>
          <w:marBottom w:val="0"/>
          <w:divBdr>
            <w:top w:val="none" w:sz="0" w:space="0" w:color="auto"/>
            <w:left w:val="none" w:sz="0" w:space="0" w:color="auto"/>
            <w:bottom w:val="none" w:sz="0" w:space="0" w:color="auto"/>
            <w:right w:val="none" w:sz="0" w:space="0" w:color="auto"/>
          </w:divBdr>
        </w:div>
        <w:div w:id="401561935">
          <w:marLeft w:val="0"/>
          <w:marRight w:val="0"/>
          <w:marTop w:val="0"/>
          <w:marBottom w:val="0"/>
          <w:divBdr>
            <w:top w:val="none" w:sz="0" w:space="0" w:color="auto"/>
            <w:left w:val="none" w:sz="0" w:space="0" w:color="auto"/>
            <w:bottom w:val="none" w:sz="0" w:space="0" w:color="auto"/>
            <w:right w:val="none" w:sz="0" w:space="0" w:color="auto"/>
          </w:divBdr>
        </w:div>
        <w:div w:id="1233198061">
          <w:marLeft w:val="0"/>
          <w:marRight w:val="0"/>
          <w:marTop w:val="0"/>
          <w:marBottom w:val="0"/>
          <w:divBdr>
            <w:top w:val="none" w:sz="0" w:space="0" w:color="auto"/>
            <w:left w:val="none" w:sz="0" w:space="0" w:color="auto"/>
            <w:bottom w:val="none" w:sz="0" w:space="0" w:color="auto"/>
            <w:right w:val="none" w:sz="0" w:space="0" w:color="auto"/>
          </w:divBdr>
        </w:div>
        <w:div w:id="1948342889">
          <w:marLeft w:val="0"/>
          <w:marRight w:val="0"/>
          <w:marTop w:val="0"/>
          <w:marBottom w:val="0"/>
          <w:divBdr>
            <w:top w:val="none" w:sz="0" w:space="0" w:color="auto"/>
            <w:left w:val="none" w:sz="0" w:space="0" w:color="auto"/>
            <w:bottom w:val="none" w:sz="0" w:space="0" w:color="auto"/>
            <w:right w:val="none" w:sz="0" w:space="0" w:color="auto"/>
          </w:divBdr>
        </w:div>
        <w:div w:id="236476469">
          <w:marLeft w:val="0"/>
          <w:marRight w:val="0"/>
          <w:marTop w:val="0"/>
          <w:marBottom w:val="0"/>
          <w:divBdr>
            <w:top w:val="none" w:sz="0" w:space="0" w:color="auto"/>
            <w:left w:val="none" w:sz="0" w:space="0" w:color="auto"/>
            <w:bottom w:val="none" w:sz="0" w:space="0" w:color="auto"/>
            <w:right w:val="none" w:sz="0" w:space="0" w:color="auto"/>
          </w:divBdr>
        </w:div>
        <w:div w:id="114177328">
          <w:marLeft w:val="0"/>
          <w:marRight w:val="0"/>
          <w:marTop w:val="0"/>
          <w:marBottom w:val="0"/>
          <w:divBdr>
            <w:top w:val="none" w:sz="0" w:space="0" w:color="auto"/>
            <w:left w:val="none" w:sz="0" w:space="0" w:color="auto"/>
            <w:bottom w:val="none" w:sz="0" w:space="0" w:color="auto"/>
            <w:right w:val="none" w:sz="0" w:space="0" w:color="auto"/>
          </w:divBdr>
        </w:div>
        <w:div w:id="2134009614">
          <w:marLeft w:val="0"/>
          <w:marRight w:val="0"/>
          <w:marTop w:val="0"/>
          <w:marBottom w:val="0"/>
          <w:divBdr>
            <w:top w:val="none" w:sz="0" w:space="0" w:color="auto"/>
            <w:left w:val="none" w:sz="0" w:space="0" w:color="auto"/>
            <w:bottom w:val="none" w:sz="0" w:space="0" w:color="auto"/>
            <w:right w:val="none" w:sz="0" w:space="0" w:color="auto"/>
          </w:divBdr>
        </w:div>
        <w:div w:id="588200600">
          <w:marLeft w:val="0"/>
          <w:marRight w:val="0"/>
          <w:marTop w:val="0"/>
          <w:marBottom w:val="0"/>
          <w:divBdr>
            <w:top w:val="none" w:sz="0" w:space="0" w:color="auto"/>
            <w:left w:val="none" w:sz="0" w:space="0" w:color="auto"/>
            <w:bottom w:val="none" w:sz="0" w:space="0" w:color="auto"/>
            <w:right w:val="none" w:sz="0" w:space="0" w:color="auto"/>
          </w:divBdr>
        </w:div>
        <w:div w:id="37900670">
          <w:marLeft w:val="0"/>
          <w:marRight w:val="0"/>
          <w:marTop w:val="0"/>
          <w:marBottom w:val="300"/>
          <w:divBdr>
            <w:top w:val="none" w:sz="0" w:space="0" w:color="auto"/>
            <w:left w:val="none" w:sz="0" w:space="0" w:color="auto"/>
            <w:bottom w:val="none" w:sz="0" w:space="0" w:color="auto"/>
            <w:right w:val="none" w:sz="0" w:space="0" w:color="auto"/>
          </w:divBdr>
        </w:div>
        <w:div w:id="1757944341">
          <w:marLeft w:val="0"/>
          <w:marRight w:val="0"/>
          <w:marTop w:val="300"/>
          <w:marBottom w:val="300"/>
          <w:divBdr>
            <w:top w:val="none" w:sz="0" w:space="0" w:color="auto"/>
            <w:left w:val="none" w:sz="0" w:space="0" w:color="auto"/>
            <w:bottom w:val="none" w:sz="0" w:space="0" w:color="auto"/>
            <w:right w:val="none" w:sz="0" w:space="0" w:color="auto"/>
          </w:divBdr>
        </w:div>
        <w:div w:id="681126026">
          <w:marLeft w:val="0"/>
          <w:marRight w:val="0"/>
          <w:marTop w:val="300"/>
          <w:marBottom w:val="300"/>
          <w:divBdr>
            <w:top w:val="none" w:sz="0" w:space="0" w:color="auto"/>
            <w:left w:val="none" w:sz="0" w:space="0" w:color="auto"/>
            <w:bottom w:val="none" w:sz="0" w:space="0" w:color="auto"/>
            <w:right w:val="none" w:sz="0" w:space="0" w:color="auto"/>
          </w:divBdr>
        </w:div>
        <w:div w:id="1494683424">
          <w:marLeft w:val="0"/>
          <w:marRight w:val="0"/>
          <w:marTop w:val="300"/>
          <w:marBottom w:val="300"/>
          <w:divBdr>
            <w:top w:val="none" w:sz="0" w:space="0" w:color="auto"/>
            <w:left w:val="none" w:sz="0" w:space="0" w:color="auto"/>
            <w:bottom w:val="none" w:sz="0" w:space="0" w:color="auto"/>
            <w:right w:val="none" w:sz="0" w:space="0" w:color="auto"/>
          </w:divBdr>
        </w:div>
        <w:div w:id="1383098124">
          <w:marLeft w:val="0"/>
          <w:marRight w:val="0"/>
          <w:marTop w:val="300"/>
          <w:marBottom w:val="300"/>
          <w:divBdr>
            <w:top w:val="none" w:sz="0" w:space="0" w:color="auto"/>
            <w:left w:val="none" w:sz="0" w:space="0" w:color="auto"/>
            <w:bottom w:val="none" w:sz="0" w:space="0" w:color="auto"/>
            <w:right w:val="none" w:sz="0" w:space="0" w:color="auto"/>
          </w:divBdr>
        </w:div>
      </w:divsChild>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1984260">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58154764">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16084841">
      <w:bodyDiv w:val="1"/>
      <w:marLeft w:val="0"/>
      <w:marRight w:val="0"/>
      <w:marTop w:val="0"/>
      <w:marBottom w:val="0"/>
      <w:divBdr>
        <w:top w:val="none" w:sz="0" w:space="0" w:color="auto"/>
        <w:left w:val="none" w:sz="0" w:space="0" w:color="auto"/>
        <w:bottom w:val="none" w:sz="0" w:space="0" w:color="auto"/>
        <w:right w:val="none" w:sz="0" w:space="0" w:color="auto"/>
      </w:divBdr>
      <w:divsChild>
        <w:div w:id="1687754921">
          <w:marLeft w:val="0"/>
          <w:marRight w:val="0"/>
          <w:marTop w:val="0"/>
          <w:marBottom w:val="360"/>
          <w:divBdr>
            <w:top w:val="none" w:sz="0" w:space="0" w:color="auto"/>
            <w:left w:val="none" w:sz="0" w:space="0" w:color="auto"/>
            <w:bottom w:val="none" w:sz="0" w:space="0" w:color="auto"/>
            <w:right w:val="none" w:sz="0" w:space="0" w:color="auto"/>
          </w:divBdr>
        </w:div>
        <w:div w:id="475614029">
          <w:marLeft w:val="0"/>
          <w:marRight w:val="0"/>
          <w:marTop w:val="0"/>
          <w:marBottom w:val="360"/>
          <w:divBdr>
            <w:top w:val="none" w:sz="0" w:space="0" w:color="auto"/>
            <w:left w:val="none" w:sz="0" w:space="0" w:color="auto"/>
            <w:bottom w:val="none" w:sz="0" w:space="0" w:color="auto"/>
            <w:right w:val="none" w:sz="0" w:space="0" w:color="auto"/>
          </w:divBdr>
        </w:div>
      </w:divsChild>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63610979">
      <w:bodyDiv w:val="1"/>
      <w:marLeft w:val="0"/>
      <w:marRight w:val="0"/>
      <w:marTop w:val="0"/>
      <w:marBottom w:val="0"/>
      <w:divBdr>
        <w:top w:val="none" w:sz="0" w:space="0" w:color="auto"/>
        <w:left w:val="none" w:sz="0" w:space="0" w:color="auto"/>
        <w:bottom w:val="none" w:sz="0" w:space="0" w:color="auto"/>
        <w:right w:val="none" w:sz="0" w:space="0" w:color="auto"/>
      </w:divBdr>
    </w:div>
    <w:div w:id="1976107120">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07440521">
      <w:bodyDiv w:val="1"/>
      <w:marLeft w:val="0"/>
      <w:marRight w:val="0"/>
      <w:marTop w:val="0"/>
      <w:marBottom w:val="0"/>
      <w:divBdr>
        <w:top w:val="none" w:sz="0" w:space="0" w:color="auto"/>
        <w:left w:val="none" w:sz="0" w:space="0" w:color="auto"/>
        <w:bottom w:val="none" w:sz="0" w:space="0" w:color="auto"/>
        <w:right w:val="none" w:sz="0" w:space="0" w:color="auto"/>
      </w:divBdr>
    </w:div>
    <w:div w:id="2054763518">
      <w:bodyDiv w:val="1"/>
      <w:marLeft w:val="0"/>
      <w:marRight w:val="0"/>
      <w:marTop w:val="0"/>
      <w:marBottom w:val="0"/>
      <w:divBdr>
        <w:top w:val="none" w:sz="0" w:space="0" w:color="auto"/>
        <w:left w:val="none" w:sz="0" w:space="0" w:color="auto"/>
        <w:bottom w:val="none" w:sz="0" w:space="0" w:color="auto"/>
        <w:right w:val="none" w:sz="0" w:space="0" w:color="auto"/>
      </w:divBdr>
    </w:div>
    <w:div w:id="2062511835">
      <w:bodyDiv w:val="1"/>
      <w:marLeft w:val="0"/>
      <w:marRight w:val="0"/>
      <w:marTop w:val="0"/>
      <w:marBottom w:val="0"/>
      <w:divBdr>
        <w:top w:val="none" w:sz="0" w:space="0" w:color="auto"/>
        <w:left w:val="none" w:sz="0" w:space="0" w:color="auto"/>
        <w:bottom w:val="none" w:sz="0" w:space="0" w:color="auto"/>
        <w:right w:val="none" w:sz="0" w:space="0" w:color="auto"/>
      </w:divBdr>
      <w:divsChild>
        <w:div w:id="1442217815">
          <w:marLeft w:val="0"/>
          <w:marRight w:val="0"/>
          <w:marTop w:val="0"/>
          <w:marBottom w:val="0"/>
          <w:divBdr>
            <w:top w:val="none" w:sz="0" w:space="0" w:color="auto"/>
            <w:left w:val="none" w:sz="0" w:space="0" w:color="auto"/>
            <w:bottom w:val="none" w:sz="0" w:space="0" w:color="auto"/>
            <w:right w:val="none" w:sz="0" w:space="0" w:color="auto"/>
          </w:divBdr>
          <w:divsChild>
            <w:div w:id="2064670569">
              <w:marLeft w:val="0"/>
              <w:marRight w:val="0"/>
              <w:marTop w:val="0"/>
              <w:marBottom w:val="0"/>
              <w:divBdr>
                <w:top w:val="none" w:sz="0" w:space="0" w:color="auto"/>
                <w:left w:val="none" w:sz="0" w:space="0" w:color="auto"/>
                <w:bottom w:val="none" w:sz="0" w:space="0" w:color="auto"/>
                <w:right w:val="none" w:sz="0" w:space="0" w:color="auto"/>
              </w:divBdr>
            </w:div>
          </w:divsChild>
        </w:div>
        <w:div w:id="132867583">
          <w:marLeft w:val="0"/>
          <w:marRight w:val="0"/>
          <w:marTop w:val="0"/>
          <w:marBottom w:val="0"/>
          <w:divBdr>
            <w:top w:val="none" w:sz="0" w:space="0" w:color="auto"/>
            <w:left w:val="none" w:sz="0" w:space="0" w:color="auto"/>
            <w:bottom w:val="none" w:sz="0" w:space="0" w:color="auto"/>
            <w:right w:val="none" w:sz="0" w:space="0" w:color="auto"/>
          </w:divBdr>
          <w:divsChild>
            <w:div w:id="1011955562">
              <w:marLeft w:val="0"/>
              <w:marRight w:val="0"/>
              <w:marTop w:val="0"/>
              <w:marBottom w:val="600"/>
              <w:divBdr>
                <w:top w:val="none" w:sz="0" w:space="0" w:color="auto"/>
                <w:left w:val="none" w:sz="0" w:space="0" w:color="auto"/>
                <w:bottom w:val="none" w:sz="0" w:space="0" w:color="auto"/>
                <w:right w:val="none" w:sz="0" w:space="0" w:color="auto"/>
              </w:divBdr>
              <w:divsChild>
                <w:div w:id="145031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03523892">
      <w:bodyDiv w:val="1"/>
      <w:marLeft w:val="0"/>
      <w:marRight w:val="0"/>
      <w:marTop w:val="0"/>
      <w:marBottom w:val="0"/>
      <w:divBdr>
        <w:top w:val="none" w:sz="0" w:space="0" w:color="auto"/>
        <w:left w:val="none" w:sz="0" w:space="0" w:color="auto"/>
        <w:bottom w:val="none" w:sz="0" w:space="0" w:color="auto"/>
        <w:right w:val="none" w:sz="0" w:space="0" w:color="auto"/>
      </w:divBdr>
    </w:div>
    <w:div w:id="2111774224">
      <w:bodyDiv w:val="1"/>
      <w:marLeft w:val="0"/>
      <w:marRight w:val="0"/>
      <w:marTop w:val="0"/>
      <w:marBottom w:val="0"/>
      <w:divBdr>
        <w:top w:val="none" w:sz="0" w:space="0" w:color="auto"/>
        <w:left w:val="none" w:sz="0" w:space="0" w:color="auto"/>
        <w:bottom w:val="none" w:sz="0" w:space="0" w:color="auto"/>
        <w:right w:val="none" w:sz="0" w:space="0" w:color="auto"/>
      </w:divBdr>
    </w:div>
    <w:div w:id="2115860455">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 w:id="2143884229">
      <w:bodyDiv w:val="1"/>
      <w:marLeft w:val="0"/>
      <w:marRight w:val="0"/>
      <w:marTop w:val="0"/>
      <w:marBottom w:val="0"/>
      <w:divBdr>
        <w:top w:val="none" w:sz="0" w:space="0" w:color="auto"/>
        <w:left w:val="none" w:sz="0" w:space="0" w:color="auto"/>
        <w:bottom w:val="none" w:sz="0" w:space="0" w:color="auto"/>
        <w:right w:val="none" w:sz="0" w:space="0" w:color="auto"/>
      </w:divBdr>
      <w:divsChild>
        <w:div w:id="758865000">
          <w:marLeft w:val="0"/>
          <w:marRight w:val="0"/>
          <w:marTop w:val="0"/>
          <w:marBottom w:val="0"/>
          <w:divBdr>
            <w:top w:val="none" w:sz="0" w:space="0" w:color="auto"/>
            <w:left w:val="none" w:sz="0" w:space="0" w:color="auto"/>
            <w:bottom w:val="none" w:sz="0" w:space="0" w:color="auto"/>
            <w:right w:val="none" w:sz="0" w:space="0" w:color="auto"/>
          </w:divBdr>
          <w:divsChild>
            <w:div w:id="716275312">
              <w:marLeft w:val="0"/>
              <w:marRight w:val="0"/>
              <w:marTop w:val="0"/>
              <w:marBottom w:val="0"/>
              <w:divBdr>
                <w:top w:val="none" w:sz="0" w:space="0" w:color="auto"/>
                <w:left w:val="none" w:sz="0" w:space="0" w:color="auto"/>
                <w:bottom w:val="none" w:sz="0" w:space="0" w:color="auto"/>
                <w:right w:val="none" w:sz="0" w:space="0" w:color="auto"/>
              </w:divBdr>
            </w:div>
            <w:div w:id="1118182971">
              <w:marLeft w:val="0"/>
              <w:marRight w:val="0"/>
              <w:marTop w:val="0"/>
              <w:marBottom w:val="0"/>
              <w:divBdr>
                <w:top w:val="none" w:sz="0" w:space="0" w:color="auto"/>
                <w:left w:val="none" w:sz="0" w:space="0" w:color="auto"/>
                <w:bottom w:val="none" w:sz="0" w:space="0" w:color="auto"/>
                <w:right w:val="none" w:sz="0" w:space="0" w:color="auto"/>
              </w:divBdr>
            </w:div>
            <w:div w:id="1389262305">
              <w:marLeft w:val="0"/>
              <w:marRight w:val="0"/>
              <w:marTop w:val="0"/>
              <w:marBottom w:val="0"/>
              <w:divBdr>
                <w:top w:val="none" w:sz="0" w:space="0" w:color="auto"/>
                <w:left w:val="none" w:sz="0" w:space="0" w:color="auto"/>
                <w:bottom w:val="none" w:sz="0" w:space="0" w:color="auto"/>
                <w:right w:val="none" w:sz="0" w:space="0" w:color="auto"/>
              </w:divBdr>
            </w:div>
            <w:div w:id="1943537852">
              <w:marLeft w:val="0"/>
              <w:marRight w:val="0"/>
              <w:marTop w:val="0"/>
              <w:marBottom w:val="0"/>
              <w:divBdr>
                <w:top w:val="none" w:sz="0" w:space="0" w:color="auto"/>
                <w:left w:val="none" w:sz="0" w:space="0" w:color="auto"/>
                <w:bottom w:val="none" w:sz="0" w:space="0" w:color="auto"/>
                <w:right w:val="none" w:sz="0" w:space="0" w:color="auto"/>
              </w:divBdr>
            </w:div>
            <w:div w:id="454521208">
              <w:marLeft w:val="0"/>
              <w:marRight w:val="0"/>
              <w:marTop w:val="0"/>
              <w:marBottom w:val="0"/>
              <w:divBdr>
                <w:top w:val="none" w:sz="0" w:space="0" w:color="auto"/>
                <w:left w:val="none" w:sz="0" w:space="0" w:color="auto"/>
                <w:bottom w:val="none" w:sz="0" w:space="0" w:color="auto"/>
                <w:right w:val="none" w:sz="0" w:space="0" w:color="auto"/>
              </w:divBdr>
            </w:div>
            <w:div w:id="1033648132">
              <w:marLeft w:val="0"/>
              <w:marRight w:val="0"/>
              <w:marTop w:val="0"/>
              <w:marBottom w:val="0"/>
              <w:divBdr>
                <w:top w:val="none" w:sz="0" w:space="0" w:color="auto"/>
                <w:left w:val="none" w:sz="0" w:space="0" w:color="auto"/>
                <w:bottom w:val="none" w:sz="0" w:space="0" w:color="auto"/>
                <w:right w:val="none" w:sz="0" w:space="0" w:color="auto"/>
              </w:divBdr>
            </w:div>
            <w:div w:id="83843390">
              <w:marLeft w:val="0"/>
              <w:marRight w:val="0"/>
              <w:marTop w:val="0"/>
              <w:marBottom w:val="0"/>
              <w:divBdr>
                <w:top w:val="none" w:sz="0" w:space="0" w:color="auto"/>
                <w:left w:val="none" w:sz="0" w:space="0" w:color="auto"/>
                <w:bottom w:val="none" w:sz="0" w:space="0" w:color="auto"/>
                <w:right w:val="none" w:sz="0" w:space="0" w:color="auto"/>
              </w:divBdr>
            </w:div>
            <w:div w:id="964047347">
              <w:marLeft w:val="0"/>
              <w:marRight w:val="0"/>
              <w:marTop w:val="0"/>
              <w:marBottom w:val="0"/>
              <w:divBdr>
                <w:top w:val="none" w:sz="0" w:space="0" w:color="auto"/>
                <w:left w:val="none" w:sz="0" w:space="0" w:color="auto"/>
                <w:bottom w:val="none" w:sz="0" w:space="0" w:color="auto"/>
                <w:right w:val="none" w:sz="0" w:space="0" w:color="auto"/>
              </w:divBdr>
            </w:div>
            <w:div w:id="1285041406">
              <w:marLeft w:val="0"/>
              <w:marRight w:val="0"/>
              <w:marTop w:val="0"/>
              <w:marBottom w:val="0"/>
              <w:divBdr>
                <w:top w:val="none" w:sz="0" w:space="0" w:color="auto"/>
                <w:left w:val="none" w:sz="0" w:space="0" w:color="auto"/>
                <w:bottom w:val="none" w:sz="0" w:space="0" w:color="auto"/>
                <w:right w:val="none" w:sz="0" w:space="0" w:color="auto"/>
              </w:divBdr>
            </w:div>
            <w:div w:id="432483391">
              <w:marLeft w:val="0"/>
              <w:marRight w:val="0"/>
              <w:marTop w:val="0"/>
              <w:marBottom w:val="0"/>
              <w:divBdr>
                <w:top w:val="none" w:sz="0" w:space="0" w:color="auto"/>
                <w:left w:val="none" w:sz="0" w:space="0" w:color="auto"/>
                <w:bottom w:val="none" w:sz="0" w:space="0" w:color="auto"/>
                <w:right w:val="none" w:sz="0" w:space="0" w:color="auto"/>
              </w:divBdr>
            </w:div>
            <w:div w:id="346179372">
              <w:marLeft w:val="0"/>
              <w:marRight w:val="0"/>
              <w:marTop w:val="0"/>
              <w:marBottom w:val="0"/>
              <w:divBdr>
                <w:top w:val="none" w:sz="0" w:space="0" w:color="auto"/>
                <w:left w:val="none" w:sz="0" w:space="0" w:color="auto"/>
                <w:bottom w:val="none" w:sz="0" w:space="0" w:color="auto"/>
                <w:right w:val="none" w:sz="0" w:space="0" w:color="auto"/>
              </w:divBdr>
            </w:div>
            <w:div w:id="1893542631">
              <w:marLeft w:val="0"/>
              <w:marRight w:val="0"/>
              <w:marTop w:val="0"/>
              <w:marBottom w:val="0"/>
              <w:divBdr>
                <w:top w:val="none" w:sz="0" w:space="0" w:color="auto"/>
                <w:left w:val="none" w:sz="0" w:space="0" w:color="auto"/>
                <w:bottom w:val="none" w:sz="0" w:space="0" w:color="auto"/>
                <w:right w:val="none" w:sz="0" w:space="0" w:color="auto"/>
              </w:divBdr>
            </w:div>
            <w:div w:id="1120535604">
              <w:marLeft w:val="0"/>
              <w:marRight w:val="0"/>
              <w:marTop w:val="0"/>
              <w:marBottom w:val="0"/>
              <w:divBdr>
                <w:top w:val="none" w:sz="0" w:space="0" w:color="auto"/>
                <w:left w:val="none" w:sz="0" w:space="0" w:color="auto"/>
                <w:bottom w:val="none" w:sz="0" w:space="0" w:color="auto"/>
                <w:right w:val="none" w:sz="0" w:space="0" w:color="auto"/>
              </w:divBdr>
            </w:div>
            <w:div w:id="1226181339">
              <w:marLeft w:val="0"/>
              <w:marRight w:val="0"/>
              <w:marTop w:val="0"/>
              <w:marBottom w:val="0"/>
              <w:divBdr>
                <w:top w:val="none" w:sz="0" w:space="0" w:color="auto"/>
                <w:left w:val="none" w:sz="0" w:space="0" w:color="auto"/>
                <w:bottom w:val="none" w:sz="0" w:space="0" w:color="auto"/>
                <w:right w:val="none" w:sz="0" w:space="0" w:color="auto"/>
              </w:divBdr>
            </w:div>
            <w:div w:id="258871481">
              <w:marLeft w:val="0"/>
              <w:marRight w:val="0"/>
              <w:marTop w:val="0"/>
              <w:marBottom w:val="0"/>
              <w:divBdr>
                <w:top w:val="none" w:sz="0" w:space="0" w:color="auto"/>
                <w:left w:val="none" w:sz="0" w:space="0" w:color="auto"/>
                <w:bottom w:val="none" w:sz="0" w:space="0" w:color="auto"/>
                <w:right w:val="none" w:sz="0" w:space="0" w:color="auto"/>
              </w:divBdr>
            </w:div>
            <w:div w:id="380250355">
              <w:marLeft w:val="0"/>
              <w:marRight w:val="0"/>
              <w:marTop w:val="0"/>
              <w:marBottom w:val="0"/>
              <w:divBdr>
                <w:top w:val="none" w:sz="0" w:space="0" w:color="auto"/>
                <w:left w:val="none" w:sz="0" w:space="0" w:color="auto"/>
                <w:bottom w:val="none" w:sz="0" w:space="0" w:color="auto"/>
                <w:right w:val="none" w:sz="0" w:space="0" w:color="auto"/>
              </w:divBdr>
            </w:div>
            <w:div w:id="1262448057">
              <w:marLeft w:val="0"/>
              <w:marRight w:val="0"/>
              <w:marTop w:val="0"/>
              <w:marBottom w:val="0"/>
              <w:divBdr>
                <w:top w:val="none" w:sz="0" w:space="0" w:color="auto"/>
                <w:left w:val="none" w:sz="0" w:space="0" w:color="auto"/>
                <w:bottom w:val="none" w:sz="0" w:space="0" w:color="auto"/>
                <w:right w:val="none" w:sz="0" w:space="0" w:color="auto"/>
              </w:divBdr>
            </w:div>
            <w:div w:id="2112386378">
              <w:marLeft w:val="0"/>
              <w:marRight w:val="0"/>
              <w:marTop w:val="0"/>
              <w:marBottom w:val="0"/>
              <w:divBdr>
                <w:top w:val="none" w:sz="0" w:space="0" w:color="auto"/>
                <w:left w:val="none" w:sz="0" w:space="0" w:color="auto"/>
                <w:bottom w:val="none" w:sz="0" w:space="0" w:color="auto"/>
                <w:right w:val="none" w:sz="0" w:space="0" w:color="auto"/>
              </w:divBdr>
            </w:div>
            <w:div w:id="880677680">
              <w:marLeft w:val="0"/>
              <w:marRight w:val="0"/>
              <w:marTop w:val="0"/>
              <w:marBottom w:val="0"/>
              <w:divBdr>
                <w:top w:val="none" w:sz="0" w:space="0" w:color="auto"/>
                <w:left w:val="none" w:sz="0" w:space="0" w:color="auto"/>
                <w:bottom w:val="none" w:sz="0" w:space="0" w:color="auto"/>
                <w:right w:val="none" w:sz="0" w:space="0" w:color="auto"/>
              </w:divBdr>
            </w:div>
            <w:div w:id="493880231">
              <w:marLeft w:val="0"/>
              <w:marRight w:val="0"/>
              <w:marTop w:val="0"/>
              <w:marBottom w:val="0"/>
              <w:divBdr>
                <w:top w:val="none" w:sz="0" w:space="0" w:color="auto"/>
                <w:left w:val="none" w:sz="0" w:space="0" w:color="auto"/>
                <w:bottom w:val="none" w:sz="0" w:space="0" w:color="auto"/>
                <w:right w:val="none" w:sz="0" w:space="0" w:color="auto"/>
              </w:divBdr>
            </w:div>
          </w:divsChild>
        </w:div>
        <w:div w:id="888304521">
          <w:marLeft w:val="0"/>
          <w:marRight w:val="0"/>
          <w:marTop w:val="0"/>
          <w:marBottom w:val="0"/>
          <w:divBdr>
            <w:top w:val="none" w:sz="0" w:space="0" w:color="auto"/>
            <w:left w:val="none" w:sz="0" w:space="0" w:color="auto"/>
            <w:bottom w:val="none" w:sz="0" w:space="0" w:color="auto"/>
            <w:right w:val="none" w:sz="0" w:space="0" w:color="auto"/>
          </w:divBdr>
        </w:div>
        <w:div w:id="1925607829">
          <w:marLeft w:val="0"/>
          <w:marRight w:val="0"/>
          <w:marTop w:val="0"/>
          <w:marBottom w:val="0"/>
          <w:divBdr>
            <w:top w:val="none" w:sz="0" w:space="0" w:color="auto"/>
            <w:left w:val="none" w:sz="0" w:space="0" w:color="auto"/>
            <w:bottom w:val="none" w:sz="0" w:space="0" w:color="auto"/>
            <w:right w:val="none" w:sz="0" w:space="0" w:color="auto"/>
          </w:divBdr>
        </w:div>
        <w:div w:id="483353751">
          <w:marLeft w:val="0"/>
          <w:marRight w:val="0"/>
          <w:marTop w:val="0"/>
          <w:marBottom w:val="0"/>
          <w:divBdr>
            <w:top w:val="none" w:sz="0" w:space="0" w:color="auto"/>
            <w:left w:val="none" w:sz="0" w:space="0" w:color="auto"/>
            <w:bottom w:val="none" w:sz="0" w:space="0" w:color="auto"/>
            <w:right w:val="none" w:sz="0" w:space="0" w:color="auto"/>
          </w:divBdr>
        </w:div>
        <w:div w:id="7683088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lomonfineart.i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ublingalleryweekend.ie/"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ireland.com" TargetMode="External"/><Relationship Id="rId4" Type="http://schemas.openxmlformats.org/officeDocument/2006/relationships/webSettings" Target="webSettings.xml"/><Relationship Id="rId9" Type="http://schemas.openxmlformats.org/officeDocument/2006/relationships/hyperlink" Target="https://www.kevinkavanagh.ie/"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2</Pages>
  <Words>503</Words>
  <Characters>2872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Joshua Cadman</cp:lastModifiedBy>
  <cp:revision>41</cp:revision>
  <dcterms:created xsi:type="dcterms:W3CDTF">2025-10-03T12:07:00Z</dcterms:created>
  <dcterms:modified xsi:type="dcterms:W3CDTF">2025-10-09T09:34:00Z</dcterms:modified>
</cp:coreProperties>
</file>